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b49a" w14:textId="bbbb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и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28 июня 2013 года № 451. Зарегистрировано Департаментом юстиции Восточно-Казахстанской области 17 июля 2013 года № 2996. Утратило силу - постановлением акимата Абайского района Восточно-Казахстанской области от 12 февраля 2016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12.02.2016 № 23.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процентов, для лиц, освобожденных из мест лишения свободы и состоящих на учете службы пробации уголовно-исполнительной инспекции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Е. Лдибаева.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Мусапирбеков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