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feb6" w14:textId="abff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10 декабря 2013 года № 236. Зарегистрировано Департаментом юстиции Костанайской области 6 января 2014 года № 4396. Утратило силу постановлением акимата Джангельдинского района Костанайской области от 11 апреля 2014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Джангельдинского района Костанайской области от 11.04.2014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Нургазин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№ 236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культуры, работающих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местности,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
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районного бюджета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механик.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