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82ae" w14:textId="1d78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на участке скважины № 10137 в селе Береговое района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октября 2013 года № 450. Зарегистрировано Департаментом юстиции Костанайской области 27 ноября 2013 года № 4314. Заголовок - в редакции постановления акимата Костанайской области от 25 декабря 2019 года № 543.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хозяйственно–питьевого водозабора на участке скважины № 10137 в селе Береговое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Утеулин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хозяйственно–питьевого водозабора на участке скважины № 10137 в селе Береговое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20.10.2017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81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1562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139,19 гектара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Примечание: исключено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