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bff" w14:textId="5cc5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14 декабря 2012 года N 137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Осакаровского районного маслихата Карагандинской области от 29 ноября 2013 года N 248. Зарегистрировано Департаментом юстиции Карагандинской области 6 декабря 2013 года N 2432.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2069, опубликовано в газете "Сельский труженик" от 29 декабря 2012 года № 52 (7328)),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Осакаровского районного маслихата от 29 марта 2013 года № 173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2294, опубликовано в газете "Сельский труженик" от 20 апреля 2013 года № 16 (7344)),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Осакаровского районного маслихата от 10 июля 2013 года № 199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2373, опубликовано в газете "Сельский труженик" от 27 июля 2013 года № 30 (7358)),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Осакаровского районного маслихата от 11 октября 2013 года № 221 "О внесении изменений в решение 14 сессии Осакаровского районного маслихата от 14 декабря 2012 года № 137 "О районном бюджете на 2013-2015 годы" (зарегистрировано в Реестре государственной регистрации нормативных правовых актов за № 2402, опубликовано в газете "Сельский труженик" от 26 октября 2013 года № 43 (7371)),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"3 557 827" заменить цифрами "3 558 427";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"5 774" заменить цифрами "5 780";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"2 975 099" заменить цифрами "2 975 693";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"3 641 145" заменить цифрами "3 641 745";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бюджету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ветеринарных мероприятий по энзоотическим болезням животным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пятая очередь поселок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137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