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4f50" w14:textId="b474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июля 2013 года № А-6/282. Зарегистрировано Департаментом юстиции Акмолинской области 20 августа 2013 года № 3794.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15 октября 2007 года № А-11/351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 № 3237, опубликовано 13 ноября 2007 года в газетах «Акмолинская правда» и «Арқа ажары»)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«Аккольский район» дополнить строкой, порядковый номер 35,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Чистый родник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34» заменить словом и цифрами «Итого: 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«5363» заменить цифрами «5365,5»;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«Аршалынский район» дополнить строкой, порядковый номер 43,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реки Ишим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42» заменить словом и цифрами «Итого: 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«12965» заменить цифрами «12966,2»;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«Атбасарский район» дополнить строками, порядковые номера 25, 26,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Бюректал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24» заменить словом и цифрами «Итого: 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«3058» заменить цифрами «3168»;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«Буландынский район» дополнить строкой, порядковый номер 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Шалдык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26» заменить словом и цифрами «Итого: 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«4141» заменить цифрами «4141,5»;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«Бурабайский район» дополнить строкой, порядковый номер 37,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36» заменить словом и цифрами «Итого: 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«5183» заменить цифрами «5263»;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«Ерейментауский район» дополнить строками, порядковые номера 47, 48,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Новодолинская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Девятка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46» заменить словом и цифрами «Итого: 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«8680» заменить цифрами «8722»;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«Зерендинский район» дополнить строкой, порядковый номер 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28» заменить словом и цифрами «Итого: 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«8179» заменить цифрами «8249»;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«Целиноградский район» дополнить строками, порядковые номера 43, 44,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Известковый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Нижний Шубар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42» заменить словом и цифрами «Итого: 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«3944» заменить цифрами «3959,5»;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«Шортандинский район» дополнить строкой, порядковый номер 35,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Бахонькин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34» заменить словом и цифрами «Итого: 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«3716» заменить цифрами «3726»;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«Всего: 443» заменить словом и цифрами «Всего:455»;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слово «78989, 840 километров» заменить цифрами и словом «79320,7, 840 километров».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