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0384" w14:textId="4a5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2013-2017 учебные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июня 2013 года № 107-1147. Зарегистрировано Департаментом юстиции города Астаны 19 августа 2013 года № 787. Утратило силу постановлением акимата города Астаны от 21 августа 2017 года № 107-1683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21.08.2017 </w:t>
      </w:r>
      <w:r>
        <w:rPr>
          <w:rFonts w:ascii="Times New Roman"/>
          <w:b w:val="false"/>
          <w:i w:val="false"/>
          <w:color w:val="ff0000"/>
          <w:sz w:val="28"/>
        </w:rPr>
        <w:t>№ 107-1683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2013-2017 учебные годы (далее – Государственный образовательный заказ) и среднюю стоимость расходов на обучение одного специалиста на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администраторами бюджетных программы: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"360 024 000 "Подготовка специалистов в организациях технического и профессионального образования" - Государственное учреждение "Управление образования города Астаны" (далее – Управление);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"353 043 000 "Подготовка специалистов в организациях технического и профессионального, послесреднего образования" и "353 044 015 "Оказание социальной поддержки обучающимся по программам технического и профессионального, послесреднего образования" - Государственное учреждение "Управление здравоохранения города Астаны".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размещение Государственного образовательного заказа в соответствующих учебных организациях, финансируемых из местного и республиканского бюджетов.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Управления обеспечить государственную регистрацию настоящего постановления в органах юстиции с последующим официальным опубликованием в средствах массовой информации и размещением на интернет-ресурсе акимата города Астаны.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Балаеву А.Г.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Астаны"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А. </w:t>
      </w:r>
      <w:r>
        <w:rPr>
          <w:rFonts w:ascii="Times New Roman"/>
          <w:b/>
          <w:i w:val="false"/>
          <w:color w:val="000000"/>
          <w:sz w:val="28"/>
        </w:rPr>
        <w:t>Сегизбаева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 __________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"Управление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социальных</w:t>
      </w:r>
      <w:r>
        <w:rPr>
          <w:rFonts w:ascii="Times New Roman"/>
          <w:b/>
          <w:i w:val="false"/>
          <w:color w:val="000000"/>
          <w:sz w:val="28"/>
        </w:rPr>
        <w:t xml:space="preserve">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/>
          <w:i w:val="false"/>
          <w:color w:val="000000"/>
          <w:sz w:val="28"/>
        </w:rPr>
        <w:t xml:space="preserve"> 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А. </w:t>
      </w:r>
      <w:r>
        <w:rPr>
          <w:rFonts w:ascii="Times New Roman"/>
          <w:b/>
          <w:i w:val="false"/>
          <w:color w:val="000000"/>
          <w:sz w:val="28"/>
        </w:rPr>
        <w:t>Алтыбаева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 __________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"Управление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/>
          <w:i w:val="false"/>
          <w:color w:val="000000"/>
          <w:sz w:val="28"/>
        </w:rPr>
        <w:t xml:space="preserve"> 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М. </w:t>
      </w:r>
      <w:r>
        <w:rPr>
          <w:rFonts w:ascii="Times New Roman"/>
          <w:b/>
          <w:i w:val="false"/>
          <w:color w:val="000000"/>
          <w:sz w:val="28"/>
        </w:rPr>
        <w:t>Бектурова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 __________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"Управление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бюджетного</w:t>
      </w:r>
      <w:r>
        <w:rPr>
          <w:rFonts w:ascii="Times New Roman"/>
          <w:b/>
          <w:i w:val="false"/>
          <w:color w:val="000000"/>
          <w:sz w:val="28"/>
        </w:rPr>
        <w:t xml:space="preserve">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/>
          <w:i w:val="false"/>
          <w:color w:val="000000"/>
          <w:sz w:val="28"/>
        </w:rPr>
        <w:t xml:space="preserve"> 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Ж. </w:t>
      </w:r>
      <w:r>
        <w:rPr>
          <w:rFonts w:ascii="Times New Roman"/>
          <w:b/>
          <w:i w:val="false"/>
          <w:color w:val="000000"/>
          <w:sz w:val="28"/>
        </w:rPr>
        <w:t>Нурпиисов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 __________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2013 года № 107-1147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профессиональным, послесредним образованием на</w:t>
      </w:r>
      <w:r>
        <w:br/>
      </w:r>
      <w:r>
        <w:rPr>
          <w:rFonts w:ascii="Times New Roman"/>
          <w:b/>
          <w:i w:val="false"/>
          <w:color w:val="000000"/>
        </w:rPr>
        <w:t>2013-2017 учебные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32"/>
        <w:gridCol w:w="482"/>
        <w:gridCol w:w="1004"/>
        <w:gridCol w:w="1004"/>
        <w:gridCol w:w="1004"/>
        <w:gridCol w:w="796"/>
        <w:gridCol w:w="796"/>
        <w:gridCol w:w="796"/>
        <w:gridCol w:w="1530"/>
        <w:gridCol w:w="1424"/>
        <w:gridCol w:w="1141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РК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граждан Республики Казахстан, иностранных граждан и лиц без гражданства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учебный год (тенге)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(9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(11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"Строительно-технический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 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архивоведение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санитарно–технических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вентиляции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общественного питания и сервиса"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"Технологический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"Технический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железных дорог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 дорог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металлообработка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эскалаторы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энергетики и связи"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связь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проводного вещания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связи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237 725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"Профессионально-технический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и сетей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"Многопрофильный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"Политехнический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зданий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"Гуманитарный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черчение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транспорта и коммуникаций"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связь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аэродромов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экономики, технологии и стандартизации пищевых производств"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ландшафтное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"Медицинский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здравоохранения города Астаны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 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"Финансовая академия"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"Торгово-экономический колледж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Казпотребсоюза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-технический колледж "Асу"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 аэродромов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"Колледж менеджмента и бизнеса города Астаны"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техники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"Колледж городского хозяйства "Туран-Профи"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эскалаторы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