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497a" w14:textId="bee4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ограничений на проведение отдельных видов банковских и других операций финансовыми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2013 года № 292. Зарегистрирован в Министерстве юстиции Республики Казахстан 4 февраля 2014 года № 9125. Утратило силу постановлением Правления Национального Банка Республики Казахстан от 25 августа 2025 года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статьи 51-2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ограничение на проведение отдельных видов банковских и других операций финансовыми организациями.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Коэффициент долговой нагрузки заемщика банком второго уровня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уровень коэффициента долговой нагрузки заемщика составляет 0,5 (ноль целых пять десятых).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приказом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2-2. Исключен приказом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Правления Национального Банка РК от 21.11.2014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c 1 апреля 2014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