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bf2a" w14:textId="abeb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14 октября 2009 года № 526 "Об утверждении Перечня заболеваний, лечение которых запрещается в негосударственном секторе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марта 2013 года № 152. Зарегистрирован в Министерстве юстиции Республики Казахстан 20 марта 2013 года № 8388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и с целью обеспечения доступности оказания отдельных видов лечебно-диагностических услуг пациентам со злокачественными новообразованиями в негосударственном секторе,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октября 2009 года № 526 "Об утверждении Перечня заболеваний, лечение которых запрещается в негосударственном секторе здравоохранения" (зарегистрирован в Реестре государственной регистрации от 5 ноября 2009 года № 5847, опубликованный в Юридической газете от 24 ноября 2009 года № 179 (1776)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лечение которых запрещается в негосударственном секторе здравоохранения, утвержденный указанным приказом,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Злокачественные новообразования, за исключением случаев оказания отдельных видов лечебно-диагностических услуг пациентам с данным видом заболеваний, по согласованию с уполномоченным органом в области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(Данаева Ж.Ж.) после государственной регистрации  настоящего приказа в Министерстве юстиции Республики Казахстан обеспечить в установленном законодательством порядке официальное опубликование настоящего приказа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здравоохранения                          С.Каирбекова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