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4e60" w14:textId="6af4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еленовского района от 4 апреля 2012 года № 143 "Об организации и финансировании молодежной практики 
по Зеленовскому району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2 июня 2012 года № 295. Зарегистрировано Департаментом юстиции Западно-Казахстанской области 29 июня 2012 года № 7-7-147. Утратило силу постановлением акимата Зеленовского района Западно-Казахстанской области от 4 января 201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леновского района Западно-Казахстанской области от 04.01.2013 № 5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"Об организации и финансировании молодежной практики по Зеленовскому району на 2012 год" от 4 апреля 2012 года № 143 (зарегистрированно в Реестре государственной регистрации нормативных правовых актов № 7-7-140, опубликовано от 5 мая 2012 года, 19 мая 2012 года в газете "Ауыл тынысы" № 18, № 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ульжанову Г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 М. Унг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