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c1cc" w14:textId="a29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16 марта 2012 года № 76. Зарегистрировано Управлением юстиции Наурзумского района Костанайской области 10 апреля 2012 года № 9-16-138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2012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Закарина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