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ce817" w14:textId="8dce8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Абайского района от 2 мая 2012 года N 13/09 "Об установлении квоты рабочих мест для несовершеннолетних выпускников интернатных организаций и лиц, освобожденных из мест лишения свободы"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12 ноября 2012 года N 33/15. Зарегистрировано Департаментом юстиции Карагандинской области 13 декабря 2012 года N 2017. Утратило силу постановлением акимата Абайского района Карагандинской области от 3 июня 2016 года № 21/13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Абайского района Карагандинской области от 03.06.2016 № 21/13.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в целях обеспечения занятости несовершеннолетних выпускников интернатных организаций и лиц, состоящих на учете службы пробации уголовно-исполнительной инспекции, а также лиц, освобожденных из мест лишения свободы,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от 2 мая 2012 года N 13/09 "Об установлении квоты рабочих мест для несовершеннолетних выпускников интернатных организаций и лиц, освобожденных из мест лишения свободы" (зарегистрировано в Реестре государственной регистрации нормативных правовых актов за N 8-9-133, опубликовано в районной газете "Абай-Ақиқат" от 19 мая 2012 года N 19)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"Об установлении квоты рабочих мест для несовершеннолетних выпускников интернатных организаций, лиц, освобожденных из мест лишения свободы и лиц, состоящих на учете службы пробации уголовно-исполнительной инспекции";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Установить квоту рабочих мест для несовершеннолетних выпускников интернатных организаций, лиц, освобожденных из мест лишения свободы и лиц, состоящих на учете службы пробации уголовно-исполнительной инспекции в размере одного процента от общей численности рабочих мест независимо от формы собственности.".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Абайского района Джунуспекову Асем Айтжанову.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Нашаров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