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954b" w14:textId="561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без названия в селе Шымыр Карабулакского поселкового округа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поселкового округа Ескельдинского района Алматинской области от 27 сентября 2012 года N 06. Зарегистрировано Департаментом юстиции Алматинской области 24 октября 2012 года N 2155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 и согласования с общественной комиссией по ономастике Ескельдинского района, а также с учетом мнения населения Аким Карабулакского поселкового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без названия "Кемеращы" расположенной на северо-западе села Шымыр Карабулакского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реализацией настоящего решения возложить на заместителя акима Карабулакского поселкового округа Рысбекова Аяна Бауыржановича.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поселкового округа                         Токпаев Ж.М.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