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8627" w14:textId="5158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01 февраля 2012 года N 47. Зарегистрировано Управлением юстиции Жамбылского района Департамента юстиции Алматинской области 07 февраля 2012 года N 2-7-129. Утратило силу постановлением акимата Жамбылского района Алматинской области от 03 июня 2013 N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Жамбылского района Алматинской области от 03.06.2013 </w:t>
      </w:r>
      <w:r>
        <w:rPr>
          <w:rFonts w:ascii="Times New Roman"/>
          <w:b w:val="false"/>
          <w:i w:val="false"/>
          <w:color w:val="ff0000"/>
          <w:sz w:val="28"/>
        </w:rPr>
        <w:t>N 400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"О местном государственном управлении и самоуправлении в Республике Казахстан" и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Организациям, учреждениям и предприятиям всех форм собственности Жамбылского района установить квоту рабочих мест для лиц, освобожденных из мест лишения свободы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Далабаев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