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5824" w14:textId="20a5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определенных катег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илского районного акимата Актюбинской области от 13 ноября 2012 года № 234. Зарегистрировано Департаментом юстиции Актюбинской области 29 ноября 2012 года № 3453. Утратило силу постановлением акимата Уилского района Актюбинской области от 03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илского района Актюбин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 определенных категорий, состоящих на учете службы пробации уголовно-исполнительной инспекции, а также лиц, освобожденных из мест лишения свободы, несовершеннолетних выпускников интернатных организаций в размере одного процента от общей численности рабочих мест на предприятиях и в организациях Уилского район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Уилского района" обеспечить содействие в трудоустройстве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азы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