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db2bb" w14:textId="d5db2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призыва граждан на срочную воинскую службу в апреле-июне и октябре-декабре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Акмолинской области от 26 марта 2012 года № А-3/134. Зарегистрировано Управлением юстиции Есильского района Акмолинской области 5 апреля 2012 года № 1-11-153. Утратило силу постановлением акимата Есильского района Акмолинской области от 15 апреля 2015 года № а-4/158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Есильского района Акмолинской области от 15.04.2015 № а-4/158 (вступает в силу и 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Казахстан», от 16 февраля 2012 года </w:t>
      </w:r>
      <w:r>
        <w:rPr>
          <w:rFonts w:ascii="Times New Roman"/>
          <w:b w:val="false"/>
          <w:i w:val="false"/>
          <w:color w:val="000000"/>
          <w:sz w:val="28"/>
        </w:rPr>
        <w:t>«О воинской службе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статусе военнослужащих»,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марта 2012 года № 274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 - июне и октябре - декабре 2012 года»,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326 «О реализации Указа Президента Республики Казахстан от 1 марта 2012 года № 274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 - июне и октябре - декабре 2012 года», акимат Есильского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призыв на срочную воинскую службу в апреле-июне и октябре-декабре 2012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Агымбаеву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Есильского района                     К.Рахметов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Ж.Х.Менбаев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