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b162" w14:textId="531b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периода параллельного обращения банкнот номиналом 10 000  тенге образца 2006 года и образца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марта 2012 года № 107. Зарегистрировано в Министерстве юстиции Республики Казахстан 7 мая 2012 года № 7622. Утратило силу постановлением Правления Национального Банка Республики Казахстан от 28 ноября 2015 года №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28.11.2015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 и в целях достижения оптимальной работы по изъятию из обращения денежных знаков национальной валюты при изменении их дизайна (формы)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период параллельного обращения банкнот номиналом 10 000 тенге образца 2006 года (далее – денежный знак старого образца) и образца 2012 года (далее – денежный знак нового образца) с 10 апреля 2012 года по 31 декабря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Правления Национального Банка РК от 25.12.2013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период параллельного обращения денежных знаков старого и нового образцов: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банки второго уровня и организации, осуществляющие отдельные виды банковских операций: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выдачу денежных знаков старого и нового образцов из своих касс, а также посредством банкоматов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сдают поступающие в операционную кассу денежные знаки старого и нового образцов в филиалы Национального Банка Республики Казахстан (далее – Национальный Банк)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марта 2001 года № 58 «Об утверждении Правил ведения кассовых операций и операций по инкассации банкнот, монет и ценностей в банках второго уровня и организациях, осуществляющих отдельные виды банковских операций, Республики Казахстан» (зарегистрированным в Реестре государственной регистрации нормативных правовых актов под № 1482);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филиалы Национального Банка: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выдачу денежных знаков старого образца и нового образца из оборотных касс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принимают без ограничений от юридических лиц денежные знаки нового и старого образцов с последующим перечислением безналичного эквивалента на соответствующие корреспондентские счета банков второго уровня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2003 года № 467 «Об утверждении Правил ведения кассовых операций с юридическими и физическими лицами в филиалах Национального Банка Республики Казахстан» (зарегистрированным в Реестре государственной регистрации нормативных правовых актов под № 2685).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