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e60" w14:textId="670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N 321 от 8 декабря 2011 года. Зарегистрировано Департаментом юстиции Южно-Казахстанской области 6 января 2012 года N 2068. Утратило силу постановлением акимата Южно-Казахстанской области от 16 октября 2017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16.10.2017 № 284 (вводится в действие по истечений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распоряжением Премьер-министра Республики Казахстан от 14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128-р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5 июля 2011 года "О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Южно-Казахстанской области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Оспанова Б.С.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Жилкишиев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областного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экономики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управления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отбора инновационных проектов в области агропромышленного комплекса Южно-Казахстанской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отбора инновационных проектов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области агропромышленного комплекса Южно-Казахстанской области (далее – АПК ЮКО)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организации отбора инновационных проектов в области АПК ЮКО для их внедрения и распространения за счет средств местного бюджета и представления отчетов о мерах, принятых по внедрению и распространению объектов интеллектуальной собственности в АПК ЮКО.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– управление сельского хозяйства области, на которого в установленном законодательством Республики Казахстан возложены функции по администрированию бюджетной программы по разработке и распространению и внедрению инновационного опыта в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(и) – субъект АПК, научной, научно-технической и инновационной деятельности на территории Республики Казахстан, представляющий заявку с мероприятиями по реализации инновационного проекта для его внедрения и распространения в АПК ЮКО для финансирования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АПК – физические и юридические лица, осуществляющие деятельность в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заявка – пакет документов установленной формы согласно приложениям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предоставляемый в управление сельского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научные организации (НО) – юридические лица, основной деятельностью которых является проведение научной и научно-технической деятельности в АПК, имеющие государственную аккредитацию на проведение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мероприятие по реализации инновационного проекта – комплекс мер по внедрению инновационного проекта в АПК ЮКО за счет средств местного бюджета.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отбора инновационных проектов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отбора инновационных проектов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в области АПК ЮКО (далее – отбор инновационных проектов) проводится администратором бюджетной программы на конкурсной основе.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подачи документов и проведения конкурса по отбору инновационных проектов (далее – конкурс) ежегодно определяются администратором областной бюджетной программы.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бюджетной программы в течение 10 рабочих дней до начала проведения конкурса публикует соответствующее объявление в официальных средствах массовой информации, распространяемых на всей территории Республики Казахстан и на официальном сайте управления сельского хозяйства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отбора инновационных проектов осуществляется в четыре этапа: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этап: рассмотрение заявок администратором бюджетной программы на полноту и качество их оформления, соответствие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 подготовка администратором бюджетной программы комплексного заключения по заявкам на основании их соответствия требованиям отбора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этап: рассмотрение заявок и комплексного заключения Комиссией по отбору инновационных проектов, состоящей из представителей заинтересованных государственных органов местного исполнительного органа, науки, бизнеса и неправительственных организаций (далее – Комиссия), состав и положение, которой утверждаются управлением сельского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этап: принятие администратором бюджетной программы решения о финансировании инновационного проекта или отказа в финансировании на основании заключения Комиссии.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заявителю (ям) необходимо представить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реализации инновационного (ых) проекта (ов)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 к плану мероприятий по реализации инновационных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смету расходов мероприятий по реализации инновационного (ых) проекта (ов)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устава и свидетельства о государственной регистрации (перерегистрации);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финансовой отчетности за последние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установленной формы налогового органа об отсутствии или наличии налоговой задолженности налогоплательщика и задолженности по обязательным пенсионным взносам в накопительные пенсионные фонды более чем за три месяца, предшествующих дате подачи заявки,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подписи, и печатью налогового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(лицензий, патентов, свидетельств, сертификатов, дипломов), подтверждающие обязательство заявителя о предоставлении своей научно-технической и материально-производственной базы для осуществления мероприятий, направленных на внедрение инновационного проекта в АПК ЮКО (в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удостоверения личности, свидетельства о присвоении социального индивидуального кода, свидетельства налогоплательщика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установленной формы налогового органа об отсутствии или наличии налоговой задолженности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лицензий, патентов, свидетельств, сертификатов, дипломов, подтверждающих квалификацию заявителя на выполнение работ в научной, научно-технической и инновационной сферах аграрного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(патентов, свидетельств, сертификатов, дипломов), подтверждающие его обязательство о предоставлении своей научно-технической и производственной базы для осуществления мероприятий, направленных на внедрение инновационного проекта (в случае наличия).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Материалы, представляемые заявителем (ями) для участия в конкурсе на получение финансирования из местного бюджета для внедрения и распространения инновационных проектов, должны быть сформированы в единую папку, листы пронумерованы и оформлены в строгом соответствии с требованиями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приложений к ним.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обеспечивает полноту и достоверность представленных документов, исходных данных, расчетов, обоснований. Представление заявителем неполных или недостоверных данных является основанием для отклонения заявки.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окончании срока приема заявок на участие в конкурсе, администратором бюджетной программы в течение 30 рабочих дней проводится отбор заявок на соответствие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несоответствия представленных документов требованиям настоящих Правил, администратор бюджетной программы информирует об этом заявителя (ей) в течение 10 рабочих дней с даты приема документов. Устранение выявленных несоответствий производится заявителем (ями) в течение 10 рабочих дней с даты направления уведомления администратором бюджетной программы, в противном случае заявка подлежит отклонению. Доработанные заявки рассматриваются администратором бюджетной программы в течение 10 рабочих дней с даты устранении выявленных несоответствий.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заявки представленные документы возвращаются заявителю.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заявкам, соответствующим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прошедшим первый этап процедуры отбора инновационных проектов, администратором бюджетной программы готовится комплексное заключение по заявкам на основании их соответствия требованиям отбора инновационных проектов.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бюджетной программы выносит комплексное заключение по заявкам инновационного (ых) проекта (ов) на основании следующих требований отбора к инновационному (ым) проекту (ам):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материалов заявителя (ей)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направленность, техническая реализуемость проекта и уровень его готовности к внедрению и распространению в АПК на территории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актуальность и соответствие приоритетным направлениям развития АПК ЮКО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детально сформулированного видения освоения средств инновационного проекта и дальнейшей перспективы инновационного проекта в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оборудования, инфраструктуры и ресурсов, необходимых для выполнения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экономическая целесообразность инновационного проекта.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Рассмотрение заявок и комплексного заключения администратора бюджетной программы Комиссией по отбору инновационных проектов (далее – Комиссия) проводится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рассмотрения материалов Комиссия выносит рекомендации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Рекомендации Комиссии о финансировании инновационного проекта или об отказе в его финансировании оформляются протоколом заседания Комиссии и подписывается председателем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рекомендации Комиссии администратором бюджетной программы в течение 10 рабочих дней со дня подписания протокола ее заседания принимается в установленном законодательством порядке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течение 7 рабочих дней с момента принятия решения администратором бюджетной программы о финансировании инновационного проекта между ним и заявителем (ями), определенным по итогам конкурса, заключается договор об инновационном проекте согласно типовому договору об инновационном проекте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средств, выделенных из местного бюджета на финансирование инновационного проекта в строгом соответствии с его целевым назначением и утвержденной в установленном порядке сметой расходов, является обязательным условием договора об инновационном проекте. Неиспользованные средства инновационного проекта подлежат возврату в местный бюджет.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на финансирование инновационного проекта бюджетные средства подлежат полному возврату в местный бюджет в случае использования полученных бюджетных средств на цели, не предусмотренные утвержденной сметой расходов.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отбора инновационных проектов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из местного бюджета на мероприятия по реализации инновационного проекта в АПК ЮКО предоставляется 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распространение научных достижений (разработок) прикладного характера в области АПК применительно к условиям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и распространение инновационных агротехнологий в субъектах АПК применительно к природно-климатическим, социально-экономическим и иным условиям ЮКО.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Внедрение и распространение научных достижений (разработок) прикладного характера в области АПК ЮКО может включать в себя следующие виды работ: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распространение технологических процессов производства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и тиражирование конструкций инженерного объекта или технической системы в АПК ЮКО (конструкторские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и распространение опытных образцов научных и инновационных технологий (оригинальных моделей, обладающих принципиальными особенностями созданного новшества);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 распространение селекционных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потенциала товаропроизводителей за счет укрупнения мелких крестьянских хозяйств.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Предоставление финансирования из местного бюджета на мероприятия по реализации инновационного проекта в АПК ЮКО на внедрение научных достижений (разработок) прикладного характера в области АПК ЮКО и (или) внедрение и распространение инновационных агротехнологий в субъектах АПК производится по результатам комплексного заключения администратора бюджетной программы и рекомендаций Комиссии.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Результатом освоения заявителем (ями) средств местного бюджета на выполнение мероприятий инновационного проекта в АПК ЮКО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усовершенствованных технологических процессов производства сельскохозяйственной продукции в субъектах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внедрении и распространении научных разработок прикладного характера в субъектах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внедрении и распространении селекционного достижения в субъектах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внедрении опытных образцов предлагаемой к производству сельскохозяйственной продукции в субъектах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передаче технологической (конструкторской) документации на производство предлагаемой сельскохозяйственной продукции или оборудования в субъектах АПК ЮКО;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проведении областного совещания (семинаров, дней поля) по внедрению и распространению конкретных инновационных технологий, инновационных новшеств и научных разработок в субъектах АПК ЮКО.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результатов внедрения и распространения инновационных проектов в АПК ЮКО включает в себя: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и качественные показатели результатов от внедрения и распространения инновационных проектов, которые должны включать в себя конкретные и четкие результаты с оценкой влияния на улучшение производительности труда и эффективность производства заявителя и экономики района (области);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эффективность для субъекта АПК и сельскохозяйственного производства ЮКО от реализации мероприятий по внедрению инновационных проектов в сравнении с ранее используемыми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экономическая оценка результатов внедрения инновационного проекта в контексте развития АПК ЮКО, ситуации на аграрном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Мероприятия по внедрению и распространению инновационных проектов в АПК ЮКО включают в себя: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консультационные услуги по научно-методическому сопровождению внедрения результатов НИОКР в производство, в том числе приобретение научных расходных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лабораторных анализов, в том числе по результатам внедрения;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научно-практических семинаров-совещаний по внедрению инновационного проекта (дни поля) на производственной базе субъектов АПК или научных и опытных и иных организаций аграрного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опыта и полученных результатов НИОКР (презентации, публикация статей, подготовка и издание брошюр, буклетов, подготовка видеоматериалов).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прочих равных условиях финансирование из местного бюджета на мероприятия по реализации инновационного проекта в АПК ЮКО предпочтительно предоставляется научным организациям, прошедшим аккредитацию и имеющим нотариально засвидетельствованные копии лицензий, патентов, свидетельств, сертификатов, дипломов, подтверждающих квалификацию персонала на выполнение работ в научно-технической и инновационной сферах аграрного профиля, с целью дальнейшего внедрения и распространения научных достижений (разработок) прикладного характера аграрного профиля, инновационных агротехнологий в субъектах АПК применительно к природно-климатическим, социально-экономическим и иным условиям ЮКО.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Срок освоения и сумма финансирования из местного бюджета на мероприятия инновационного (ых) проекта (ов) по внедрению и распространению научных достижений (разработок)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проекта, но не более: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сроку - 24 (двадцати четырех)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сумме - 30 (тридцати) миллионов тенге.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из местного бюджета для мероприятий по инновационному проекту, предусматривающих внедрение и распространение инновационных технологий аграрного профиля предоставляется при условии обязательного внедрения инновационной технологии на предприятиях субъекта АПК ЮКО в течение срока, определяемого договором об инновационном проекте, с представлением периодических отчетов администратору бюджетной программы о мерах, принятых по внедрению данных технологий.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из местного бюджета мероприятий по инновационному проекту, предусматривающих внедрение и распространение инновационных технологий аграрного профиля, предоставляется субъектам АПК ЮКО.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Основанием предоставления финансирования из местного бюджета мероприятий по инновационному проекту на внедрение и распространение инновационных технологий аграрного профиля является наличие объективных потребностей для их применения и обоснованные конкурентные преимущества выбранной инновационной технологии.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отчетов о мерах, принятых по внедрению и распространению инновационного проекта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Мониторинг и контроль за реализацией инновационных проектов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эффективного контроля использования средств в соответствии с его целевым назначением администратором Программы проводится постоянный мониторинг реализации мероприятий в соответствии с представленными заявителем промежуточными отчетами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Администратор бюджетной программы осуществляет проверку всей документации по реализации мероприятий программы на соответствие условиям заключенного договора. В случаях выявления несоответствия подтверждающей информации условиям договора, администратор бюджетной программы в течение 7 календарных дней со дня поступления такой информации уведомляет заявителей о необходимости предоставления дополнительной информации или устранения выявленных несоответствий.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ходе выполнения проекта в целях проверки соответствия осуществленных затрат плану мероприятий по реализации инновационного проекта и бюджету проекта администратор бюджетной программы при необходимости с привлечением специалистов заинтересованных уполномоченных органов местного исполнительного органа, осуществляет текущий финансовый мониторинг, включающий: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заявителями администратору бюджетной программы отчетов о ходе мероприятия по реализации инновационных проектов, в том числе об использовании выделенных финансовых средств и достигнутых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или ежеквартальное актирование выполненных работ в рамках мероприятий по реализации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администратором бюджетной программы заявителя о необходимости проведения дополнительных мероприятий или предоставления дополнительной информации в случае несоответствия подтверждающей информации условиям договора или неисполнения Плана мероприятий по реализации инновационных проектов в определенные сроки.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необходимости, в целях мониторинга мероприятия по реализации инновационных проектов, заявитель обязан обеспечить доступ представителей управления сельского хозяйства области к объектам, на которых осуществляется реализация мероприятия Программы, а также предоставление по их официальному запросу всей необходимой информации, непосредственно касающейся процесса мероприятия по реализации инновационных проектов.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и приемка результатов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Промежуточная оценка результатов мероприятий по реализации инновационных проектов осуществляется посредством подписания промежуточных актов выполненных работ согласно Плану мероприятия по реализации инновационных проектов. К промежуточным актам выполненных работ прикладываются все необходимые материалы, подтверждающие факт исполнения работ и достигнутые результаты.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Заключительная оценка результатов мероприятия по реализации инновационных проектов проводится после завершения реализации и предусматривает следующее: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заключительного отчета заявителями, включающего детальное описание всех реализованных мероприятий, достигнутых результатов, а также предложений по повышению эффективности внедряемой научной разработки и дальнейшему распространению полученного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заключительного отчета Комиссией по распределению средств на предмет достижения запланированных результатов, целевого и эффективного освоения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итогового акта выполненных работ по реализации мероприятий Программы.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Акты выполненных работ (оказанных услуг) подписываются в трех экземплярах между заявителями, участвовавшими в реализации инновационных проектов, и утверждаются администратором бюджетной Программы.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Заявители предоставляют администратору бюджетной программы промежуточные и заключительные отчеты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порядке и сроки, определяемые договором.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Заключительный отчет предоставляется по итогам выполнения всех мероприятий, предусмотренных договором.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отчеты предоставляются на бумажном и электронном носителях.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рассмотрения администратором бюджетной программы промежуточных отчетов заявителя не может превышать 15 дней с момента предоставления отчета, а заключительного отчета – 1 месяца со дня предоставления.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9754"/>
        <w:gridCol w:w="274"/>
      </w:tblGrid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(заполняется сотрудниками администратора бюджетной программы)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инновационного проекта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(подотрасль) внедрения и распространения инновационного опыта в АПК ЮКО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 по реализации инновационных проектов (отразить основные цели и суть проекта, конкретное применение результатов проекта, опыт участия в реализации аналогичных проектов)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проекта (в месяцах)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начала и завершения проекта 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запрашиваемых средств (в тенге)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Название, адрес, телефон/факс, адрес электронной почты заявителя (ей)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адрес, телефон, электронная почта контактного лица заявителей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инновационного проекта (сотрудник НИО) (указываются имя, фамилия и должность, телефон/факс, электронная почта)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телефон/факс, адрес электронной почты субъектов АПК, участвующих в реализации мероприятия по реализации инновационных проектов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инновационного (ых) проекта (ов) (указать название)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(1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(2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мероприятий по реализации инновационного (ых) проекта (ов)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мероприятия по реализации инновационных проектов.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мероприятия: район, населенный пункт.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мероприятия по реализации инновационных проектов (не более 1 страницы).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основного заявителя (научно-исследовательской организации) и субъектов АПК, участвующих в мероприятии по реализации инновационных проектов (не более 1 страницы):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деятельности основного заявителя и участвующих в мероприятии по реализации инновационных проектов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специалисты, виды выполняемых ими работ (с приложением резюме и документов, подтверждающих квалификацию);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реализации других проектов в рамках данной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заявки от субъекта АПК - физического лица, необходимо указать образование, возраст, основные виды деятельности и опыт работы.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мероприятия по реализации инновационного (ых) проекта (ов): с указанием имеющихся в данном сегменте производства проблем, на решение какой проблемы будет направлено мероприятие. Описание актуальности и необходимости реализации мероприятия, его влияния на уровень технологического развития АПК ЮКО и производительность труда (не более 0,5 страницы).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основных работ, выполняемых в рамках реализации мероприятия по реализации инновационных проектов: какие работы будут выполняться,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района и области. Необходимо привести цель каждой работы, содержание, продолжительность, ожидаемые результаты, потребность в ресурсах, в том числе методологию НИО по внедрению и распространению научной разработки (технологии) на базе субъекта АПК, участвующего в реализации мероприятия Программы (не более 2-х страниц).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результатов от реализации мероприятия по реализации инновационных проектов. Должны включать в себя конкретные, четкие результаты с оценкой влияния на улучшение производительности труда и эффективность производства заявителя и экономики района (области).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мероприятия по реализации инновационных проектов в сравнении с ранее используемыми технологиями, обосновать целесообразность мероприятия с точки зрения развития АПК ЮКО, ситуации на аграрном рынке (не более 1 страницы).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 оценку влияния предлагаемых технологий на окружающую среду и природные ресурсы ЮКО (положительное, нейтральное или негативное). В случае негативного влияния необходимо указать, что будет проделано для смягчения такого влияния (не более 0,5 страницы).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для успешного завершения мероприятия по реализации инновационных проектов и меры по преодолению таких рисков (не более 0,5 страницы).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предприняты для обеспечения устойчивости производства субъектов АПК, участвующих в мероприятии по реализации инновационных проектов, после завершения финансирования (не более 0,5 страницы).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мероприятий по реализации инновационных проектов (указать название)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511"/>
        <w:gridCol w:w="511"/>
        <w:gridCol w:w="314"/>
        <w:gridCol w:w="314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1100"/>
        <w:gridCol w:w="1100"/>
        <w:gridCol w:w="1101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смета расходов мероприятий по реализации инновационных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отдельно на каждый год мероприятий по реализации 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статья расходов указывается отдельно расходы, финансируемые из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и собственных средств заявителей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промежуточного и заключительного отчета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Достигнутые результаты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Достигнутые результаты по внедрению инновационного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665"/>
        <w:gridCol w:w="1665"/>
        <w:gridCol w:w="2948"/>
        <w:gridCol w:w="1666"/>
        <w:gridCol w:w="1666"/>
        <w:gridCol w:w="1666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партнера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дальнейшему распространению результатов инновационного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952"/>
        <w:gridCol w:w="1311"/>
        <w:gridCol w:w="2953"/>
        <w:gridCol w:w="3774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партнера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Прогнозная сумма затрат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заключения договора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форма и объемы внедрения результатов инновационного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4383"/>
        <w:gridCol w:w="2195"/>
        <w:gridCol w:w="2195"/>
        <w:gridCol w:w="2195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внедрения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внедрения /в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нового производства и/или внедрение новых видов сельскохозяйственной продукции;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внедрения новой агротехнологии и/или услуги;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нового технологического оборудования;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внедрения агротехнологий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промежуточного и заключительного отчета заполняется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зависимости от специфики финансирования.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отчет об использовании целевых бюджетных средств, представленных по договору от "___" ___________ 20____ __ года №______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9"/>
        <w:gridCol w:w="2359"/>
        <w:gridCol w:w="1516"/>
        <w:gridCol w:w="1516"/>
        <w:gridCol w:w="1517"/>
        <w:gridCol w:w="1517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 по смете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по смете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Израсходованная сумма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приложить копии документов, подтверждающих целевое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 ___________________________ (подпись)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финансовый отчет об использовании целевых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сдается ежегодно в управление сельского хозяйства ЮКО в течение срока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инновационного проекта.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ЮКО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по внедрению и распространению инновационного проекта в области агропромышленного комплекса Южно-Казахстанской области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дальнейшем Заказчик, в лице 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Положения________________________________,с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_____________________________________________, именуемый в дальнейшем Исполнитель,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директора___________________, действующего на основании Устава,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руководствуясь решением управления сельского хозяйства ЮКО от "__"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 №_____ и протоколом заседания Комиссии от "___" ________ 20____г. №_____,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по внедрению и распространению инновационного проекта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пришли к соглашению о нижеследующем:</w:t>
      </w:r>
    </w:p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поручает, а Исполнитель принимает на себя работы по внедрению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распространению инновационного проекта в области АПК ________, выполняемые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регулировании развития агропромышленного комплекса и сельских территорий"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019 "Проведение мероприятий по распространению и внедрению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инновационного опыта".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теме: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 обязуется оказать услуги по распространению и внедрению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инновационного проекта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условиях следующих хозяйств: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разработанным ТОО "_________________________________________________",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являющимся неотъемлемой частью настоящего Договора.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оказания услуг исполнителем в течение 20__ года.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Перечисленные ниже документы и условия, оговоренные в них, образуют 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и являются его неотъемлемой частью: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инновационного проекта (техническая спецификация), изложенная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приемки-сдачи оказанных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Услуга считается оказанной после подписания акта приема-сдачи услуги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и Исполнителем.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работы.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Научно-технический уровень (новизна).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применения в АПК ЮКО.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Конечный конкретный результат внедрения и распространения.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Экономическая эффективность от внедрения и распространения.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обязан: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 в соответствии с Планом мероприятий по реализации инновационного проекта__________________________________________________________________________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услугу в полном объеме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 в процессе оказания услуг Исполнителем допущено отклонение от условий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обязан к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сроку представить Заказчику полный заключительный отчет о выполненных работах.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имеет право: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 работ, оплатив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сумма договора составляет ___________ (прописью) тенге, включая стоимость всех затрат, связанных с оказанием услуг, с учетом всех налогов и других обязательных платежей в бюджет.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Исполнителя оплачиваются Заказчиком в следующем порядке: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осуществляет предоплату 30 процентов от суммы договора, в течение 5 банковских дней с момента регистрации настоящего договора в органах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счета-фактуры и акта приемки-сдачи оказанных услуг.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 финансирования: местный бюджет _______________ области.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Исполнитель и соисполнители обязуются обеспечить у себя надлежащий бухгалтерский учет и анализ фактической стоимости выполненной работы в разрезе ее этапов.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приемки работ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научно-технической и иной документации, подлежащей оформлению и сдаче Исполнителем на этапах выполнения Плана мероприятий по реализации инновационного (ых) проекта (ов) в соответствии с утвержденными Правилами организации отбора инновационных проектов в области АПК ЮКО.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Исполнитель представляет Заказчику акт выполненных работ не позднее 15 декабря ______ года.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досрочного выполнения работ Заказчик вправе досрочно принять и оплатить работы.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Исполнитель обязан приостановить ее, поставив в известность Заказчика в 5-дневный срок после приостановления работы.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обязаны рассмотреть вопрос о целесообразности и направлениях продолжения работы.</w:t>
      </w:r>
    </w:p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невыполнении обязательств, предусмотренных договором, стороны несут ответственность на условиях и в порядке, установленных действующим законодательством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Никакие дополнения или изменения на предоставляемые услуги Исполнителем в Договор не допускаются, за исключением письменных изменений, подписанных обеими сторонами.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невыполнения работ в указанные сроки Исполнитель выплачивает в доход бюджета неустойку в размере 0,03 процентов от общей суммы договора за каждый просроченный рабочий день.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 может быть расторгнут на любом этапе в случае выявления нарушения со стороны Исполнителя, не предусмотренного настоящим Договором. В таких случаях Исполнитель не имеет права требовать оплату Заказчиком затрат, связанных с расторжением настоящего Договора по данным основаниям.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Заказчик и Исполнитель должны прилагать все усилия к тому, чтобы разрешить в процессе прямых переговоров все разногласия и споры, возникающие между ними по Договору или в связи с ним.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в течение 21 дня после начала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составляется на государственном и/или русском языках.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в трех экземплярах. Все три экземпляра идентичны и имеют одинаковую силу.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 исключением форс-мажорных условий, если Заявитель не может предоставить Услуги в сроки, предусмотренные Договором,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0,1 процента от цены Договора за каждый день просрочки.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Заявитель не несет ответственности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целей настоящего Договора "форс-мажор" означает событие, неподвластное контролю со стороны Заявителя, не связанное с просчетом или небрежностью Заявителя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предоставления услуг.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возникновении форс-мажорных обстоятельств Заявитель должен незамедлительно направить администратору бюджетной программы письменное уведомление о таких обстоятельствах и их причинах. Если от администратора бюджетной программы не поступает иных письменных инструкций, Заявитель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60"/>
        <w:gridCol w:w="6340"/>
      </w:tblGrid>
      <w:tr>
        <w:trPr>
          <w:trHeight w:val="30" w:hRule="atLeast"/>
        </w:trPr>
        <w:tc>
          <w:tcPr>
            <w:tcW w:w="5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_____________20_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приемки-сдачи оказанных работ</w:t>
      </w:r>
      <w:r>
        <w:br/>
      </w:r>
      <w:r>
        <w:rPr>
          <w:rFonts w:ascii="Times New Roman"/>
          <w:b/>
          <w:i w:val="false"/>
          <w:color w:val="000000"/>
        </w:rPr>
        <w:t>по договору №_____от "__" ________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№___ "____"_______20__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Заказчик, в лице 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основании_________________________,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_______________________________________________________________в лице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Устава, с другой стороны, настоящим Актом подтверждаем, что в соответствии с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_____20_г. №_______, Заказчик принял следующие услуги по БП 019 "Проведение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 по распространению и внедрению инновационного опыта":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выполненных работ (оказанных услуг) составляет______ _____________________________________________________________________Сумма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цифрой и прописью, наименование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все налоги и другие обязательные платежи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(услуги) выполнены качественно и удовлетворяют условиям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претензий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ФИО ___________________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МП. МП.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