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957a" w14:textId="d8c9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XXVIII сессии Карагандинского городского маслихата IV созыва от 23 декабря 2009 года N 301 "О льготном проезде на внутригородском общественном транспорте (кроме такси) учащихся очной формы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 сессии IV созыва Карагандинского городского маслихата от 30 марта 2011 года N 482. Зарегистрировано Управлением юстиции города Караганды 25 апреля 2011 года N 8-1-132. Утратило силу - решением XLVIII сессии IV созыва Карагандинского городского маслихата от 11 мая 2011 года N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XLVIII сессии IV созыва Карагандинского городского маслихата от 11.05.2011 N 496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после официального опубликования с 01.07.2011).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IV созыва от 23 декабря 2009 года N 301 "О льготном проезде на внутригородском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N 8-1-107, опубликовано в газете "Взгляд на события" от 30 декабря 2009 года N 140 (604)), в которое внесено изменение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IV созыва от 23 декабря 2010 года N 441 "О внесении изменения и дополнения в решение XXVIII сессии Карагандинского городского маслихата IV созыва от 23 декабря 2009 года N 301 "О льготном проезде на внутригородском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N 8-1-123, опубликовано в газете "Взгляд на события" от 29 декабря 2010 года N 147 (751)):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2010 год и первый квартал 2011 года" заменить словами "на 2010 год, первый и второй кварталы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 1 июня по 31 августа 2010 года" дополнить словами "и с 1 июня по 30 июня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400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1 июня по 31 августа 2010 года" дополнить словами "и с 1 июня по 30 июня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1000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1 июня по 31 августа 2010 года" дополнить словами "и с 1 июня по 30 июня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"(с 1 июня по 31 августа)" дополнить словами "и 2011 года (с 1 июня по 30 июня)".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труда,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XLVII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Н. Рахимбергенов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города Караганды"       Д. Жекебаев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04.04.2011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