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36d5" w14:textId="6903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Постновление акимата Целиноградского района Акмолинской области от 23 февраля 2011 года № А-2/39. Зарегистрировано Управлением юстиции Целиноградского района Акмолинской области 2 марта 2011 года № 1-17-148. Утратило силу постановлением акимата Целиноградского района Акмолинской области от 8 июня 2020 года № А-3/153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А-3/153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Целиноградской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Целиноградского района "Об определении мест для размещение агитационных печатных материалов" от 17 октября 2005 года № 266 (зарегистрировано в реестре государственной регистрации нормативных правовых актов № 1-17-18, опубликовано 28 октября 2005 года в газетах "Призыв", "Ұран").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Целиноградского района Жанбаева Б.А.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"Медико-социальное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для инвалидов и престарелых"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"Целиноградская районная поликлиника"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филиала акционерного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темiр жолы" "Астанинская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дистанция сигнализации и связи"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филиала акционерного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темiр жолы" "Астанинская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дистанция пути"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А-2/39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Аул Акмол, улица Гагарина, 1 а, стенд у здания государственного учреждения "Средняя школа № 5 аула Акмол" отдела образования Целиноградского района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Аул Акмол, улица Гагарина, 12, стенд у здания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Отемис, улица Бурташ, 15, стенд у здания медицинского пункта "Отемис"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Нуресиль, улица Кажымукана, 1, стенд у здания "Сельский дом культуры села Воздвиженка"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Целиноградского района Акмолинской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А-2/137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Жана Жайнак, улица Теректи, 10, стенд у здания государственного учреждения "Средняя школа № 49 аула Жана Жайнак" отдела образования Целиноградского района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Раздольное, улица Бауыржана Момышулы, 1 А, стенд у здания государственного учреждения "Начальная школа № 50 села Раздольное" Целиноградского районного отдела образования.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Кабанбай батыра, улица Бирлик, 1А, стенд у здания "Сельский дом культуры сельского округа Кабанбай батыра"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Кызылжар, стенд у здания государственного учреждения "Начальная школа № 42 села Кызылжар" Целиноградского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Нура, стенд у здания медицинского пункта "Нура"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Сарыадыр, стенд у здания медицинского пункта "Сарыадыр"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Жанажол, стенд у здания государственного учреждения "Основная школа № 7 села Жанажол"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Каражар, стенд у здания государственного учреждения "Начальная школа № 8 села Каражар"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Караоткель, стенд у здания государственного учреждения "Средняя школа № 6 аула Караоткель"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Жалгизкудук, улица Мира, 64/4, стенд у здания "Сельский дом культуры села Жалгизкудук"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Жалгизкудук, улица Комсомольская, 42, стенд у здания государственного учреждения "Жалгизкудукская средняя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Красноярка, улица Женис, 26/1, стенд у здания государственного учреждения "Средняя школа № 25 села Красноярка"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Аул Косшы, улица Гани Абсагитова, 7, стенд у здания государственного учреждения "Средняя школа № 18 села Косшы"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Тайтобе, стенд у здания государственного учреждения "Основная школа № 19 села Тайтобе"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Коянды, улица Мухамедрахима Жунусова, стенд у здания государственного учреждения "Основная школа № 20 села Коянды"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Малотимофеевка, улица Мира, стенд у здания государственного учреждения "Медико-социальное учреждение для инвалидов и престарелых" Управления координации занятости и социальных программ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Шубар, улица Школьная, стенд у здания государственного учреждения "Основная школа № 37 села Шубар"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Станция Жайнак, улица Жастар, стенд у здания филиала акционерного общества "Национальная компания "Қазақстан темiр жолы" "Астанинская дистанция сигнализации и связи".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Косчеку, улица Ибрая Алтынсарина, стенд у здания государственного учреждения "Основная школа № 13 села Косчеку"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Максимовка, улица 50 лет ВЛКСМ, стенд у здания государственного учреждения "Средняя школа № 9 Целиноградского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Тонкерис, улица Школьная, стенд у здания государственного учреждения "Средняя школа № 12 села Тонкерис"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Фарфоровый, улица Парасат, стенд у здания государственного учреждения "Средняя школа № 10 села Фарфоровый"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Маншук, улица Мира, 4, стенд у здания государственного учреждения "Средняя школа № 26 села Маншук Маметовой"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Мортык, стенд у здания государственного учреждения "Основная школа № 34 села Мортык"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Новоишимка, улица Школьная, стенд у здания государственного учреждения "Средняя школа № 32 села Новоишимка Целиноградского районного отдела образования при аппарате акима Целиноградского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Семеновка, улица Дружбы, стенд у здания государственного учреждения "Основная школа № 11 села Семеновка" Целиноградского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Бирлик, улица Орталык, 3, стенд у здания государственного учреждения "Начальная школа № 28 села Бирлик"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Оразак, улица Тохтара Аубакирова, 2, стенд у здания государственного учреждения "Средняя школа № 27 села Оразак"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Антоновка, улица Динмухаммеда Ахмедовича Кунаева, 24, стенд у здания государственного учреждения "Основная школа № 23 села Антоновка" Целиноградского отдела образования.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Приречное, улица Ыбырая Алтынсарина, 40, стенд у здания государственного учреждения "Средняя школа № 22 с.Приречное" Целиноградского районного отдела образования при аппарате акима Целиноградского района Акмолинской области.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Аул Аганас, стенд у здания государственного учреждения "Средняя школа № 44 Целиноградского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Преображенка, стенд у здания государственного учреждения "Начальная школа № 46 села Преображенка" Целиноградского районного отдела образования.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Рахымжана Кошкарбаева, улица Бейбитшилик, 53, стенд у здания государственного учреждения "Средняя школа № 43 аула Рахымжана Кошкарбаева" отдела образования Целиноградского района Акмолинской области.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Аул Сарыколь, стенд у здания государственного учреждения "Основная школа № 47 аула Сарыколь" отдела образования Целиноградского района,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Аул Шнет, стенд у здания государственного учреждения "Начальная школа № 45 села Шнет" Целиноградского районного отдела образования.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Зеленый Гай, улица Самал, 1, стенд у здания "Сельский клуб села Зеленый Гай"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Аул Родина, улица Школьная, 8, стенд у здания "Сельский дом культуры аульного округа Родина"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Аул Родина, улица Школьная, 6, стенд у здания государственного учреждения "Средняя школа № 33 Целиноградского района".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Садовое, улица Тауелсиздик, 19, стенд у здания "Сельский клуб села Садовое"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Софиевка, улица Ленина, стенд у здания государственного учреждения "Средняя школа № 21 села Софиевка" Целиноградского районного отдела образования при аппарате акима Целиноградского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Кажымукан, улица Кажымукана Мунайтпасова, 35, стенд у здания государственного учреждения "Основная школа № 4 села Кажымукан"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Село Кызыл суат, улица Мира, 20, стенд у здания государственного учреждения "Основная школа № 39 села Кызыл суат"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Село Талапкер, улица Молдахмета Досаева, 54, стенд у здания государственного учреждения "Средняя школа № 3 села Талапкер"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Село 96-разъезд, улица Жайын, 11, стенд у здания филиала акционерного общества "Национальная компания "Қазақстан темiр жолы" "Астанинская дистанция пути".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Село Акмечеть, улица Школьная, стенд у здания государственного учреждения "Средняя школа № 15 села Акмечеть"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Село Тастак, улица Астык, стенд у здания государственного учреждения "Начальная школа № 16 села Тастак"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Аул Тасты, улица Революционная, стенд у здания государственного учреждения "Средняя школа № 14 аула Тасты"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Село Каратомар, улица Дины Нурпеисовой, 10, стенд у здания государственного учреждения "Основная школа № 30 села Каратомар"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Село Отаутускен, улица Шамши Калдаякова, 9/1, стенд у здания государственного учреждения "Начальная школа № 31 села Отаутускен".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Аул Шалкар, улица Шолпан Иманбаевой, 2, стенд у здания государственного учреждения "Средняя школа № 29 аула Шалкар Целиноградского районного отдела образования при аппарате акима Целиноградского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Аул Шалкар, улица Шолпан Иманбаевой, 5, стенд у здания Врачебной амбулатории "Егиндыколь"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А-2/39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основе 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Адрес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Аул Акмол, улица Гагарина, 12, зрительный зал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Отемис, улица Бурташ, 15, зал здания медицинского пункта "Отемис"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Нуресиль, улица Кажымукана, 1, зрительный зал "Сельского дом культуры села Воздвиженка"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Целиноградского района Акмолинской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А-2/137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Жана Жайнак, зал "Сельского дом культуры села Жана Жайнак"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Раздольное, улица Бауыржана Момышулы, 1 А, фойе государственного учреждения "Начальная школа № 50 села Раздольное" Целиноградского районного отдела образования.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Кабанбай батыра, улица Бирлик, 1А, зал "Сельского дома культуры сельского округа Кабанбай батыра"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Кызылжар, зал государственного учреждения "Начальная школа № 42 села Кызылжар" Целиноградского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Нура, кабинет медицинского пункта "Нура"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Сарыадыр, кабинет медицинского пункта "Сарыадыр"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Жанажол, актовый зал государственного учреждения "Основная школа № 7 села Жанажол"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Каражар, зал государственного учреждения "Начальная школа № 8 села Каражар"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Караоткель, актовый зал государственного учреждения "Средняя школа № 6 аула Караоткель"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Жалгизкудук, улица Мира, 64/4, зрительный зал "Сельского дом культуры села Жалгизкудук"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Красноярка, улица Женис, 26/1, актовый зал государственного учреждения "Средняя школа № 25 села Красноярка"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Аул Косшы, улица Гани Абсагитова, 7, актовый зал государственного учреждения "Средняя школа № 18 села Косшы"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Тайтобе, кабинет № 1 здания государственного учреждения "Основная школа № 19 села Тайтобе"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Коянды, улица Мухамедрахима Жунусова, зал государственного учреждения "Основная школа № 20 села Коянды"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Малотимофеевка, улица Мира, актовый зал государственного учреждения "Медико-социальное учреждение для инвалидов и престарелых" Управления координации занятости и социальных программ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Шубар, улица Школьная, зал государственного учреждения "Основная школа № 37 села Шубар"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Станция Жайнак, улица Жастар, кабинет филиала акционерного общества "Национальная компания "Қазақстан темiр жолы" "Астанинская дистанция сигнализации и связи".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Косчеку, улица Ибрая Алтынсарина, актовый зал государственного учреждения "Основная школа № 13 села Косчеку"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Максимовка, улица 50 лет ВЛКСМ, актовый зал государственного учреждения "Средняя школа № 9 Целиноградского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Тонкерис, улица Школьная, кабинет казахского языка здания государственного учреждения "Средняя школа № 12 села Тонкерис"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Фарфоровый, улица Парасат, актовый зал государственного учреждения "Средняя школа № 10 села Фарфоровый"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Маншук, улица Мира, 4, зал государственного учреждения "Средняя школа № 26 села Маншук Маметовой"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Мортык, улица Абая, зал "Сельский клуб села Мортык"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Новоишимка, улица Школьная, библиотека государственного учреждения "Средняя школа № 32 села Новоишимка Целиноградского районного отдела образования при аппарате акима Целиноградского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Семеновка, улица Дружбы, библиотека государственного учреждения "Основная школа № 11 села Семеновка" Целиноградского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Бирлик, улица Орталык, 3, зал государственного учреждения "Начальная школа № 28 села Бирлик"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Оразак, улица Тохтара Аубакирова, 2, актовый зал государственного учреждения "Средняя школа № 27 села Оразак" Целиноградского районного отдела образования.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Антоновка, улица Динмухамеда Ахмедовича Кунаева, 22 зал "Сельского клуба села Антоновка"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Приречное, улица Ыбырая Алтынсарина, 40, актовый зал государственного учреждения "Средняя школа № 22 с.Приречное" Целиноградского районного отдела образования при аппарате акима Целиноградского района Акмолинской области.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Аул Аганас, актовый зал государственного учреждения "Средняя школа № 44 Целиноградского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Преображенка, актовый зал здания государственного учреждения "Начальная школа № 46 села Преображенка" Целиноградского районного отдела образования.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Рахымжана Кошкарбаева, улица Бейбитшилик, 53, актовый зал государственного учреждения "Средняя школа № 43 аула Рахымжана Кошкарбаева" отдела образования Целиноградского района Акмолинской области.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Аул Сарыколь, актовый зал государственного учреждения "Основная школа № 47 аула Сарыколь" отдела образования Целиноградского района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Аул Шнет, актовый зал государственного учреждения "Начальная школа № 45 села Шнет" Целиноградского районного отдела образования.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Зеленый Гай, улица Самал, 1, зал "Сельского клуба села Зеленый Гай"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Аул Родина, улица Школьная, 8, зал "Сельского дом культуры аульного округа Родина"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Аул Родина, улица Школьная, 6, актовый зал государственного учреждения "Средняя школа № 33 Целиноградского района".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Садовое, улица Тауелсиздик, 19, зал "Сельского клуба села Садовое" государственного коммунального казенного предприятия "Районный дом культуры" при отделе культуры аппарата акима Целиноградского района.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акимата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А-3/310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Софиевка, улица Ленина, актовый зал государственного учреждения "Средняя школа № 21 села Софиевка" Целиноградского районного отдела образования при аппарате акима Целиноградского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Кажымукан, улица Кажымукана Мунайтпасова, 35, спортивный зал государственного учреждения "Основная школа № 4 села Кажымукан"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Кызыл суат, улица Мира, 20, холл государственного учреждения "Основная школа № 39 села Кызыл суат"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Талапкер, улица Молдахмета Досаева, 54, актовый зал государственного учреждения "Средняя школа № 3 села Талапкер"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Село 96-разъезд, улица Жайын, 11, кабинет дорожного мастера филиала акционерного общества "Национальная компания "Қазақстан темiр жолы" "Астанинская дистанция пути".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Село Акмечеть, улица Школьная, холл государственного учреждения "Средняя школа № 15 села Акмечеть"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Село Тастак, улица Астык, кабинет государственного учреждения "Начальная школа № 16 села Тастак"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Аул Тасты, улица Революционная, холл государственного учреждения "Средняя школа № 14 аула Тасты"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Село Каратомар, улица Дины Нурпеисовой, 10, фойе государственного учреждения "Основная школа № 30 села Каратомар" Целиноградского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Село Отаутускен, улица Шамши Калдаякова, 9/1, кабинет начальных классов государственного учреждения "Начальная школа № 31 села Отаутускен".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Аул Шалкар, улица Шолпан Иманбаевой, 5, зал Врачебной амбулатории "Егиндыколь" государственного коммунального казенного предприятия "Целиноградская районная поликлиника" при Управлении здравоохранения Акмолинской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