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c978" w14:textId="17fc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рождения, в период с января по март 2012 года, которым в год приписки исполняется семнадцать лет к призывному участку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9 ноября 2011 года 
№ 9. Зарегистрировано Управлением юстиции Жаркаинского района Акмолинской области 8 декабря 2011 года № 1-12-155.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ведения воинского учета военнообязанных и призывников в Республике Казахстан, утвержденными постановлением Правительства Республики Казахстан от 5 мая 2006 года № 371,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рождения, в период с января по март 2012 года, которым в год приписки исполняется семнадцать лет к призывному участку государственного учреждения «Объединенный отдел по делам обороны Жаркаинского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Есимов К.К.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