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a6c7" w14:textId="fdba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в январе-марте 2012 году приписки граждан мужского пола, которым в год приписки исполняется семнадцать лет, к призывному участку государственного учреждения "Объединенный отдел по делам обороны города Атбасара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Атбасарского района Акмолинской области от 5 декабря 2011 года № 22. Зарегистрировано Управлением юстиции Атбасарского района Акмолинской области 28 декабря 2011 года № 1-5-172. Утратило силу в связи с истечением срока применения - (письмо руководителя аппарата акима Атбасарского района Акмолинской области от 26 марта 2013 года № 01-359)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руководителя аппарата акима Атбасарского района Акмолинской области от 26.03.2013 № 01-359).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«О воинской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обязанности и воинской службе», аким Атбасарского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январе–марте 2012 года приписку граждан мужского пола, которым в год приписки исполняется семнадцать лет, к призывному участку государственного учреждения «Объединенный отдел по делам обороны города Атбасар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заместителя акима Атбасарского района Каженова Ж.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Атбасарского района                   Р. Аубакиров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«Объединенный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 Акмолинской области»               Ж. Каркинбаев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