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e13" w14:textId="26a5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 декабря 2011 года № 503. Зарегистрирован в Министерстве юстиции Республики Казахстан 28 декабря 2011 года № 7363.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просвещения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просвещения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(Нурмагамбетов А.А.)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опубликование настоящего приказа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 (зарегистрированный в Реестре государственной регистрации нормативных правовых актов Республики Казахстан под № 5343, опубликованный в "Юридической газете" от 7 ноября 2008 г. № 170 (1570)).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ноября 2009 года № 528 "О внесении дополнений и изменений в приказ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 (зарегистрированный в Реестре государственной регистрации нормативных правовых актов Республики Казахстан под № 5947, опубликованный в "Юридической газете" от 24 декабря 2009 г. № 195).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Шаяхметова С.Б.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Сарыбеков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503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просвещения РК от 20.07.2023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образования и науки РК от 25.05.2021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определяют порядок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 (далее – объекты информатизации в области образования), ее структуру и задачи.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-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-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данных - систематизированная совокупность данных, предназначенных для совместного хранения, автоматизированного ведения и администрирования в качестве информационной модели какого-либо объекта.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функционирования объектов информатизации в области образования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информатизации в области образования организуется и функционирует на основе иерархии управления организациями образования (республиканский, областной, городской, районный уровни и уровень организации образования).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объектов информатизации в области образования учитывает региональную принадлежность и особенности региональных программ развития образования.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информатизации в области образования осуществляет организацию потоков данных в информационной среде по пяти направлениям: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информационному - обеспечение единого информационного пространства системы образования;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административному - информационное обеспечение управленческих решений на всех уровнях управления образованием;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оперативному - реализация систем сетевого мониторинга и администрирования, резервного хранения и обработки данных, организация технической связи оперативно-технического персонала;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технологическому - ресурсное и кадровое обеспечение, структуризация подсистем в зависимости от текущих требований, формирование единого технологического комплекса и методик, использование инновационных технологий, оптимизация и технологический консалтинг;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результативному - оперативный мониторинг и оценка успеваемости и посещаемости учащихся посредством информационной системы, внедренной в организациях образования.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объектов информатизации в области образования предполагает развитие единого информационного пространства для обучающихся по следующим направлениям: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информационные системы в образовании;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организаций образования.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организации объектов информатизации в области образования должна осуществляться подготовка и повышение квалификации пользователей в следующих формах: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 семинары для педагогов;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 семинары для руководителей организаций образования и органов управления образованием всех уровней.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просвещения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информатизации в области образования направлены на автоматизацию государственных услуг, ведение баз данных и информационных систем в организациях образования.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Интерфейс объектов информатизации в области образования должен быть локализован на казахский и русский языки.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 функционирование объектов информатизации в области образования осуществляется с учетом требований Закона Республики Казахстан "Об информатизации", а также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просвещения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просвещения РК от 20.07.2023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Функционирование объектов информатизации в области образования способствует: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открытой отчетности организаций образования и органов управления образования перед гражданами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электронных услуг;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открытых форумов с участием руководителей организаций и управлений образования;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публикации инновационных методических материалов и открытого их обсуждения;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функционированию открытой рейтинговой системы по региональному признаку;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сбору и предоставлению информации о текущей и этапной успеваемости и посещаемости учащихся организаций образования для родительской аудитории;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сбору и анализу информации о текущей и этапной успеваемости и посещаемости учащихся организаций образования для Министерства и его структурных подразделений.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