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4ee9" w14:textId="a124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формированию и ведению реестра товаров, работ и услуг, производимых  казахстанскими производителями, и критериев 
оценки для внесения (включения) в данный реестр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19 сентября 2011 года № 329. Зарегистрирован в Министерстве юстиции Республики Казахстан 17 октября 2011 года № 7261. Утратил силу приказом и.о. Министра индустрии и новых технологий Республики Казахстан от 10 октября 2012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10.10.2012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2009 года № 733 «О некоторых вопросах казахстанского содержания при закупке товаров, работ и услуг, приобретаемых организациями и государственными органами»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ведению реестра товаров, работ и услуг, производимых казахстанскими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товаров, работ и услуг, производимых казахстанскими производителями для внесения (включения) в данный реестр,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местного содержания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вице-министра индустрии и новых технологий Республики Казахстан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 А. Рау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2011 года № 329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формированию и ведению реестра товаров, работ и</w:t>
      </w:r>
      <w:r>
        <w:br/>
      </w:r>
      <w:r>
        <w:rPr>
          <w:rFonts w:ascii="Times New Roman"/>
          <w:b/>
          <w:i w:val="false"/>
          <w:color w:val="000000"/>
        </w:rPr>
        <w:t>
услуг, производимых казахстанскими производителями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формированию и ведению реестра товаров, работ и услуг, производимых казахстанскими производителями, включая их критерии оценки для внесения (включения) в данный реестр (далее - Инструкция),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2009 года № 733 «О некоторых вопросах казахстанского содержания при закупке товаров, работ и услуг, приобретаемых организациями и государственными органами»,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поставщиков», и детализирует порядок формирования и ведения реестра товаров, работ и услуг, производимых казахстанскими производителями.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Реестр товаров, работ и услуг, производимых казахстанскими производителями (далее - реестр), формируется и ведется организацией, определяемой уполномоченным органом в области индустриально-инновационной деятельности (далее – Организация)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 Интернет-ресурс «Казахстанское содержание» (далее - Портал) ведется на государственном и русском языках, сведения, содержащиеся в реестре, размещаются на Интернет-портале по адресу www.ks.gov.kz и доступны для ознакомления всем заинтересованным лицам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настоящей Инструкции используется следующее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– документ, в котором информация предоставлена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бумажного документа – электронный документ, полностью воспроизводящий информацию подлинного бумажного документа в электронно-цифровой форме, удостоверенный электронно-цифровой подписью.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Формирования и ведения реестра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состоит: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товары, работы и услуги, производимые казахстанскими производителями;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казахстанские производители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товары, на которые выданы сертификаты казахстанского происхождения формы «CT-KZ»;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товары, работы и услуги, для применения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в части принимаемых мер государственной поддержки категорий отечественных потенциальных поставщиков.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Реестр формируется на основании сведений, представленных казахстанскими производителями товаров,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Казахстанскими производителями являются отечественные товаропроизводители и отечественые поставщики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Ведение реестра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(включение) сведений о товарах, работах и услугах, и их производителях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актуализация (обновление) сведений в реестре в соответствии с данными, представленными производителями, а также исключение товаров, работ, услуг и их производителей из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реестра на Портале, указанном в пункте 3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внесения (включения) в реестр производитель на добровольной основе представляет Организации на государственном и русском языках, в электронном виде по форме согласно приложениям 1-5 к настоящему приказу оформленные и подписанные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анкета производителя, составленная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производимых товарах,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и/или информация о производимых работах и/или оказываемых услугах, составленная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Инструкциям;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бумажных документов, подтверждающих соответствие критериям для внесения (включения) в реестр товаров, работ и услуг, производимые казахстанскими производителями, указанные в пункте 4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электронном виде, документы предоставляются на Портал, указанный в пункте 3 настоящей Инструкции, в виде электронных документов и электронных копий бумажных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рабочих дней с момента получения необходимых документов от производителя, осуществляет их проверку на соответствие требованиям настоящей Инструкции, в том числе посредством использования иных государственных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проверки в течение двух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пакета документов, а также соответствия товаров, работ и услуг или их производителя установленным настоящей Инструкции критериям, вносит соответствующие сведения в реестр и направляет на электронный адрес, указанный в анкете производителя, уведомление о внесении (включении) в Реестр соответствующих сведений с указанием присвоенного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неполного или ненадлежащим образом оформленного пакета документов, либо несоответствия товаров, работ и услуг или их производителя установленным настоящей Инструкции критериям, направляет на электронный адрес, указанный в анкете производителя, мотивированный отказ от внесения (включения)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Актуализация/обновление сведений в реестре товаров, работ и услуг, производимых казахстанскими производителями производится на основании представленных документов производителя и/или информации, полученной о товарах, работах и услугах и их производителях.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позднее 10 (десяти) рабочих дней после истечения срока действия документов, явившихся основанием для внесения (включения) в реестр, производитель направляет Организации актуализированные/обновленные документы, предусматривающие новые сроки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позднее 10 (десяти) рабочих дней с даты получения уведомления от Организации о необходимости подтверждения документов, не предусматривающих сроки их действия, производитель предоставляет документы, подтверждающие их действительность на дату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Изменившиеся сведения, предусмотренные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производитель направляет Организации не позднее 10 (десяти) рабочих дней с даты наступления таких изменений, но не реже 1 (одного) раза в год. Изменившиеся сведения производитель направляет Организации в порядке и форме, предусмотренные пунктом 9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Исключение товаров, работ и услуг и их производителей из реестра осуществляется Организацией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прекращении/приостановлении деятельности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собственной инициативе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непредставлении актуализированных/обновленных документов и сведений, явившихся основанием для внесения (включения) в реестр, в срок не позднее 10 (десяти) рабочих дней после истечения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случае, указанном в подпункте 2) пункта 14 настоящей Инструкции, производитель направляет организации заявление об исключении его из реестра.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2011 года № 329     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товаров, работ, услуг производимых</w:t>
      </w:r>
      <w:r>
        <w:br/>
      </w:r>
      <w:r>
        <w:rPr>
          <w:rFonts w:ascii="Times New Roman"/>
          <w:b/>
          <w:i w:val="false"/>
          <w:color w:val="000000"/>
        </w:rPr>
        <w:t>
казахстанскими производителями для внесения (включения) в</w:t>
      </w:r>
      <w:r>
        <w:br/>
      </w:r>
      <w:r>
        <w:rPr>
          <w:rFonts w:ascii="Times New Roman"/>
          <w:b/>
          <w:i w:val="false"/>
          <w:color w:val="000000"/>
        </w:rPr>
        <w:t>
данный реестр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внесения (включения) товаров, работ и услуг и их производителей в реестр, необходимо наличие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- документ, удостоверяющий соответствие продукции требованиям, установленным техническими регламентами, положениям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«CT-KZ», который оформляется, удостоверяется и выдается на товары: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произведенные или подвергнутые достаточной переработке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 (далее - Правила), утвержденных постановлением Правительства Республики Казахстан от 22 октября 2009 года № 1647;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подвергнутые достаточной переработке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производителей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факт регистрации/перерегистрации юридического лица или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и бизнес- идентификационный номер (БИН) для юридического лица, индивидуальный идентификационный номер (ИИН)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на производство товара, с которым производитель претендует на внесение (включение) в реестр, при условии, если производство такого/таких товаров является лицензируемым видом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производителей работ,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факт регистрации/перерегистрации юридического лица или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и бизнес- идентификационный номер (БИН) для юридического лица, индивидуальный идентификационный номер (ИИН)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на производство работ/оказание услуг, с которыми производитель претендует на внесение (включение) в реестр, при условии, если производство такого/таких работ или оказание такой/таких услуг является лицензируемым видом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сертификацию системы менеджмента качества в соответствии с требованиями государственных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производителя работ, услуг, являющиеся резидентом Республики Казахстан, об использовании им не менее девяноста пяти процентов местных трудовых ресурсов Республики Казахстан по выполнении работ, оказания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формированию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ведению реестра товаров, работ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услуг, производимых казахстанскими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производителями, и критериев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внесения (включения) в данный реестр</w:t>
      </w:r>
    </w:p>
    <w:bookmarkEnd w:id="11"/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производителя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012"/>
        <w:gridCol w:w="4334"/>
      </w:tblGrid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лица*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лица*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первого руководителя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первого руководителя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государственном 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русском 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юридической регистрации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государственном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русском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государственном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 русском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русском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регистрации/перерегистрации*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регистрации/перерегистрации*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свидетельства о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по НДС*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по НДС*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государственному классификатору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ОКПО*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фактического местонахождения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государственном 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русском 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государственном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русском 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 области)*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 области)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Web-сайт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на русском 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персонала, в том числе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Инженерно-технические работники (ИТР)*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кадров*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казахстанских учредителей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капитале, %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банк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банк на русском 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 (менеджер по связи)*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государственном 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русском языке 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 области)*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 области)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на получение уведомлений на электронную почту*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первого руководителя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*Поля обязательные для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 -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ИИН - индивидуальный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 -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НДС - налог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ОКПО - общий классификатор 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ИИК - индивидуальный идентификационный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формированию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ведению реестра товаров, работ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услуг, производимых казахстанскими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производителями, и критериев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внесения (включения) в данный реестр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Анкета производителя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371"/>
        <w:gridCol w:w="497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лица*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лица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первого руководителя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первого руководителя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государственном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государственном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 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 и орган выдачи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заявителя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фактического местонахождения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государственном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на 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государственном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другое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 на 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 области)*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 области)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на русском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персонала, в том числе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Инженерно-технические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(ИТР)*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кадров*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банк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 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банк на русском языке 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 (менеджер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связи)*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государственном языке*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русском языке 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 области)*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 области)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на получение уведомлений на электронную почту*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 первого руководителя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*Поля обязательные для заполения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 -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ИИН - индивидуальный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 -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ИИК - индивидуальный идентификационный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формированию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ведению реестра товаров,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услуг, производимых казахстанскими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производителями, и критериев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внесения (включения) в данный реестр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Перечень товаров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057"/>
        <w:gridCol w:w="4985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КП ВЭД (на уровне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символов)*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кодом МКЕИ*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товара (типы,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размеры, материалы, цвет, мощность,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грузоподъемность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прочее) на государственном языке*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товара (типы,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размеры, материалы, цвет, мощность,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грузоподъемность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прочее) на русском языке*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товара за единицу, тенге 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 технология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 технология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срок действия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товара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товаров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(ГОСТ; СТ РК, СТРК ИСО,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API, ASTM) на государственном языке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товаров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(ГОСТ; СТ РК, СТРК ИСО,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API, ASTM) на русском языке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 CT-KZ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сертификата СТ-KZ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органа выдачи сертификата СТ-KZ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сертификата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 содержание (%)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товаре, указанное в сертификате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CT-KZ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сертификата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технических,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эксплуатационных характеристиках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первого руководителя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*Поля обязательные для заполения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ВЭД - классификатор продукции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МКЕИ - межгосударственный классификатор единиц измерений и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ГОСТ - государственный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 РК - стандарт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ИСО - Международная организация по стандартизации, ИСО (International Organization for Standardization, ISO);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API - стандарт Американского института нефти (American Petroleum Institute, API);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ASTM - ASTM International (American Society for Testing and Materials) —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американская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международная добровольная организация, разрабатывающая и издающая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материалов, продуктов, систем и услуг.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формированию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ведению реестра товаров, работ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услуг, производимых казахстанскими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производителями, и критериев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внесения (включения) в данный реестр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Перечень работ/услуг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19"/>
        <w:gridCol w:w="5088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выполняемой (оказываемой)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(услуги) по КПВЭД*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(услуги) (типы, размеры,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цвет, мощность, рабочее 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и прочее)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языке*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(услуги) (типы, размеры,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цвет, мощность, рабочее 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и прочее)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языке*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выполняемой (оказываемой)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(услуге), %*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выполняемой (оказываемой)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(услуги)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срок действия лицензии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Гарантийный срок на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(услуг)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годности результатов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технических,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эксплуатационных характеристиках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работ/ услуг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 первого руководителя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*Поля обязательные для заполения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ВЭД - классификатор продукции по видам экономической деятельности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формированию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ведению реестра товаров,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услуг, производимых казахстанскими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производителями, и критериев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внесения (включения) в данный реестр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Информация производителя работ/услуг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943"/>
        <w:gridCol w:w="6270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работников:*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резиденты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Казахстан:*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нерезиденты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Казахстан:*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первого руководителя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*Поля обязательные для заполения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