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2107" w14:textId="09f2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марта 2010 года N 1/144. Зарегистрировано в Департаменте юстиции города Алматы 16 марта 2010 года за N 839. Утратило силу постановлением акимата города Алматы от 2 августа 2016 года № 3/354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02.08.2016 № 3/354.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относящихся к целевым группам,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 реализации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по созданию социальных рабочих мест для трудоустройства населения" от 12 мая 2009 года № 4/313 (зарегистрировано под № 817 в Реестре государственной регистрации нормативных правовых актов, опубликовано 23 мая 2009 года в газете "Алматы Ақшамы" № 60 и 23 мая 2009 года в газете "Вечерний Алматы" № 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города Алматы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2010 года № 1/144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относящихся к целевым группам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24.02.2015 N 4/121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Выпускники колледжей и профессиональных лицеев.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Лица, длительное время (шесть и более месяцев)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