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8bd4" w14:textId="7098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коэффицентах к базовым ставкам платы за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18 июня 2010 года N 137/23. Зарегистрировано Управлением юстиции Успенского района Павлодарской области 21 июля 2010 года N 12-12-93. Утратило силу решением маслихата Успенского района Павлодарской области от 06 декабря 2012 года N 50/10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06.12.2012 N 50/10.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1,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объективности при определении ставок арендной платы за пользование земельными участками: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размер ежегодной арендной платы за земельный участок в размере 120 процентов от базовой ставки платы за земельный участок при сдаче в аренду в сельских населенных пунктах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утвердить размер ежегодной арендной платы за земельный участок в размере 100 процентов от базовой ставки платы за земельный участок при сдаче в аренду из категории земель сельскохозяйственного назначения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ХХIII сессии ІV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Жураковский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