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0ea3c" w14:textId="040e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Центральная в поселке Гвардейский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Отарского сельского округа Кордайского района Жамбылской области от 9 декабря  2010 года № 45. Зарегистрировано Кордайским управлением Юстиции 14 января 2011 года за № 6-5-119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статьи-14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 и с учетом мнения жителей улицы Центральная поселка Гвардейский от 28 апреля 2010 года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поселке Гвардейский улицу Центральную на улицу Бауыржан Момышұлы.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после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Отарского сельского округа            О. Баймухамбетов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