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fd99" w14:textId="f72f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2010 года № 36-6. Зарегистрировано Управлением юстиции города Тараз Жамбылской области 21 января 2011 года за номером 6-1-120. Утратило силу решением Таразского городского маслихата Жамбылской области от 14 марта 2018 года № 29-9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на основании Постановления Правительства Республики Казахстан от 23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административных границ города Тараза, Байзакского и Жамбылского районов Жамбылской области"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Базовые ставки земельного налога по городу Тараз,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статьей-381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населенных пунктов за исключением земель, занятых жилищным фондом, в том числе строениями и сооружениями при нем повысить в зоне № 1 на 50 процентов, в зоне № 2 на 30 процентов, в зоне № 3 на 15 процентов, в зоне № 4 на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земли, занятые жилищным фондом, в том числе строениями и сооружениями при нем повысить в зонах № 1, № 2, № 3, № 4 и № 5 на 40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 городского маслихата Жамбылской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Базовые ставки земельного налога, установленные в графе 3 таблицы, приведенной в статье 381 Налогового кодекса, на земли города Тараз, выделенные под автостоянки (паркинги), увеличить в десять раз и установить для всех автостоянок (паркингов) единую категорию.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решением Таразского городского маслихата Жамбылской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Таразского городского маслихата от 16 ноября 2005 года № 17-12 "О ставках земельного налога" (зарегистрированное под № 6-1-19 и опубликованное 15 декабря 2005 года в газете "Жамбыл-Тараз" № 87).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К.Болысбаев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Байшигашев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