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d176" w14:textId="7c0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подъемного пособия и бюджетного кредита специалистам,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24 декабря 2010 года № 200. Зарегистрировано Управлением юстиции Мартукского района Актюбинской области 21 января 2011 года № 3-8-123. Утратило силу в связи с истечением срока действия - письмо маслихата Мартукского района Актюбинской области от 14 марта 2012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№ 148,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комплекса" от 08 июля 2005 года № 66,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 № 183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утвержденных Правил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прибывшим для работы и проживания в Мартукский район: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- бюджетный кредит в сумме, не превышающей одну тысячу пятисоткратный размер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 маслихата Мартукского района Актюбинской области от 10.08.2011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сроком на пятнадцать лет, ставка вознаграждения по кредиту устанавливается в размере 0,01 % годовых от суммы кредита.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предоставлении в 2010 году подъемного пособия и бюджетного кредита специалистам, прибывшим для работы и проживания в сельские населенные пункты" от 05 февраля 2010 года № 152 (зарегистрированное в Реестре государственной регистрации нормативных правововых актов за № 3-8-106, опубликованное 17 февраля 2010 года в газете "Мәртөк тынысы" № 11).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И.Жумабаев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