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22be" w14:textId="9ab2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собраний (сходов) местного сообщества и принятия решений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12 февраля 2010 года № 4C-20-12. Зарегистрировано Департаментом юстиции Акмолинской области 25 марта 2010 года № 3351. Утратило силу решением Акмолинского областного маслихата от 28 августа 2013 года № 5С-16-10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Акмолинского областного маслихата от 28.08.2013 № 5С-16-10 (вступает в силу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Акмолинский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собраний (сходов) местного сообщества и принятия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У.Мусабаев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4C-20-12 от 12.02.2010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собрания (схода) местного сообщества и принятия решений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проведения собрания (схода) местного сообщества и принятия решений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и определяют порядок проведения местным сообществом собрания (схода) и принятия решений на территории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Собрание (сход) местного сообщества (далее – собрание (сход)), является одной из форм прямого волеизъявления населения, проживающего на территории административно-территориальной единицы, и проводится для обсуждения вопросов местного сообщества.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подготовки и проведения Собрания (схода)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Собрание (сход) в своей работе руководствуется Конституцией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Республики Казахстан», актами Президента и Правительства Республики Казахстан и иными нормативными правовыми актами, а также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Собрание (сход) проводится по инициативе органов местного самоуправления и (или) не менее 10 процентов жителей соответствующей административно-территориальной единицы, которая определяет состав инициативной группы в количестве не менее 10 человек (далее - инициативная группа).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и проведение собрания (схода) возлагаются на органы местного самоуправления или инициативную группу.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Объявление о проведении собрания (схода) с указанием даты, места проведения, вопросов, выносимых на рассмотрение, сведения об инициативной группе, в срок не позднее пяти календарных дней до проведения собрания публикуются в средствах массовой информации либо доводятся до сведения местного сообщества любым иным доступным способом.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Собрания (сходы) созываются по мере необходимости. Собрания (сходы) считаются правомочными при участии в них не менее половины жителей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случаях затруднения созыва собрания (схода) местного сообщества, могут проводится собрания (сходы) членов местного сообщества составных частей административно-территориальной единицы. В таком случае, определение общих результатов для выявления мнения населения на соответствующей территории осуществляется путем обобщения решений собраний (сходов) членов местного сообщества составных частей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Перед открытием собрания (схода) проводится регистрация участников и приглашенных.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ведения собрания (схода) открытым голосованием избираются председатель и секретарь. Повестка дня, регламент проведения собрания (схода) утверждаются простым большинством голосов участников собрания (схода).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Секретарь собрания (схода) ведет протокол собрания (схода), содержащий в обязательном порядке следующие сведения: дата и место проведения собрания (схода), адреса домов, жители которых участвуют в собрании (сходе), количество присутствующих на собрании (сходе), сведения о приглашенных и выступивших, содержание выступлений, результаты голосования и принятые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Протокол составляется на государственном и русском языках, подписывается председателем и секретарем собрания (схода) не позднее трех дней со дня его проведения.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Решения собрания (схода)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Решение собрания (схода) принимается простым большинством голосов от числа присутствующих на собрании (сходе) членов местного сообщества. В случае равенства голосов решающим считается мнение председателя собрания (схода). Собрание (сход) может принять решение о проведении тайного голосования, по какому - либо вопросу. В этом случае его участники избирают счетную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Решения, принятые на собрании (сходе), могут быть направлены в органы местного самоуправления, опубликовываются в средствах массовой информации, либо доводятся до сведения местного сообщества любым иным доступным способом.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Изменения и дополнения в принятое решение собрания (схода) могут вноситься исключительно решением собрания (схода).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несогласия с принятыми решениями они могут быть обжалованы в порядке, установленном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