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c600" w14:textId="434c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9 января 2004 года №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августа 2010 года № 23-754п. Зарегистрировано Департаментом юстиции города Астаны 20 сентября 2010 года № 648.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за № 308, опубликовано в газетах "Астана хабары" от 12 февраля 2004 года, № 21, "Вечерняя Астана" от 27 марта 2004 года, № 34) внести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последипломной практики для безработной молодежи (далее - Правила), утвержденных вышеуказанным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"лет" дополнить словами "(для выпускников медицинских учебных заведений до 29 лет";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"1-2) в течение трех дней со дня приема на работу безработного предоставить в Управление копию трудового договора и/или копию приказа о приеме на работу, а также копии удостоверения личности, регистрационного номера налогоплательщика, социального индивидуального кода, договора с накопительным пенсионным фондом безработного;";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 пять дней до окончания отчетного месяца" заменить словами "до пятого числа месяца, следующего за отчетным,";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"последипломной практики" дополнить словами ", предоставленных Работодателем сведений о безработных, принявших участие в Молодежной практике";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и реквизиты Управления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"Управление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 Астана, ул. Ш. Иманбаевой,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РНН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БИН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ИИК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БИК ______________________ 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 окончании представить Управлению копию отзыва (рекомендательного письма) о ее прохождении" исключить;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и реквизиты Управления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"473000, г.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ул. Ш. Иманбаевой,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"Управление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социальных программ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РНН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БИН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ИИК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БИК ______________________ 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оплачиваемых общественных работ для учащейся молодежи, утвержденных вышеуказанным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Государственному учреждению "Управление занятости и социальных программ города Астаны" произвести государственную регистрацию данного постановления в органах юстиции.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Астаны Балаеву А.Г.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