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fe1b" w14:textId="f9cf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индустрии и новых технологий Республики Казахстан от 21 мая 2010 года № 83 "Об утверждении форм бланков сертификатов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10 ноября 2010 года № 373. Зарегистрирован в Министерстве юстиции Республики Казахстан 24 ноября 2010 года № 6654. Утратил силу приказом и.о. Министра по инвестициям и развитию Республики Казахстан от 9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Закона Республики Казахстан "О торгово-промышленных палатах",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мая 2010 года № 83 "Об утверждении форм бланков сертификатов о происхождении товара" (зарегистрированный в Реестре государственной регистрации нормативных правовых актов Республики Казахстан 24 июня 2010 года под № 6310, опубликованный в газете "Казахстанская правда" от 14 августа 2010 года № 215-216 (26276-26277)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слова "отпечатанную голубую гильотировку:" заменить словами "отпечатанную розовую гильотировку:";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слова "отпечатанную голубую гильотировку:" заменить словами "отпечатанную розовую гильотировку:".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