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6be" w14:textId="b442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дополнительной мере по социальной защите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декабря 2009 года № 491. Зарегистрировано Департаментом юстиции Костанайской области 11 февраля 2010 года № 3703. Утратило силу постановлением акимата Костанайской области от 5 июня 2020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дополнительную меру по социальной защите отдельных категорий граждан, указанных в пункте 2 настоящего постановления, в виде предоставления бесплатных путевок на санаторно-курортное лечение.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Бесплатные путевки на санаторно-курортное лечение предоставляются следующим отдельным категориям граждан (далее – граждане):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приравненным по льготам и гарантиям к участникам Великой Отечественной войны,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другим категориям лиц, приравненных по льготам и гарантиям к участникам войны,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оформление и учет документов на предоставление бесплатных санаторно-курортных путевок гражданам производится по месту жительства районными (городскими) отделами занятости и социальных программ (далее - уполномоченные органы);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гражданам путевок на санаторно-курортное лечение осуществляется согласно поданным заявлениям в порядке их очередности (регистрации) и в пределах сумм, предусмотренных областным бюджетом на соответствующий финансовый год;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отказа заявителя от предоставленной путевки на санаторно-курортное лечение денежная компенсация не выплачивается.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предоставлении социальной помощи отказывается в случаях: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недостоверности представленных сведений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не представлены все документы, требуемые для назначения социальной помощи. При устранении заявителем указанных препятствий заявление рассматривается на общих основаниях;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 уполномоченного органа о назначении либо отказе в назначении социальной помощи принимается в течение 15 календарных дней с момента сдачи гражданином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Костанайской области от 26.03.2012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01.04.2012).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Для получения бесплатной путевки на санаторно-курортное лечение предоставляются следующие документы: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организации здравоохранения о нуждаемости в санаторно-курортном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социальный статус гражданина, в случае, если данный гражданин не состоит на учете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гражданина,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законного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заявителю в день подачи заявления.".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3-1 в соответствии с постановлением акимата Костанайской области от 26.03.2012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01.04.2012).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координации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Костанайской области" 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Ш. Жакитова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"Управление финансов 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Аймухамбетова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"Управление экономики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Костанайской области"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Щеглова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