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5574" w14:textId="05f5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Риддера от 20 февраля 2006 года № 1985 "Об утверждении Правил назначения и выплаты материального обеспечения на детей-инвалидов, воспитывающихся и обучающихся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4 апреля 2008 года № 768. Зарегистрировано управлением юстиции города Риддера Департамента юстиции Восточно-Казахстанской области 6 мая 2008 года за № 5-4-90. Утратило силу постановлением акимата города Риддера Восточно-Казахстанской области от 1 октября 2024 года № 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Риддера Восточно-Казахстанской области от 01.10.2024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 в целях оказания помощи родителям, имеющим детей-инвалидов, в их воспитании и обучении акимат города РиддераПОСТАНОВЛЯЕТ: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Риддера, от 20 февраля 2006 года № 1985 "Об утверждении Правил назначения и выплаты материального обеспечения на детей-инвалидов, воспитывающихся и обучающихся на дому" зарегистрировано в Управлении юстиции города Риддера 23 февраля 2006 года № 5-4-24, опубликовано в газете "Вечерка" от 05 мая 2006 года № 18)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2 "Установить с 1 января 2006 года размер материального обеспечения в сумме 7581 (семь тысяч пятьсот восемьдесят одна) тенге ежемесячно" изложить в следующей редакции: "Установить с 1 апреля 2008 года размер материального обеспечения в сумме 8000 (восемь тысяч) тенге ежемесячно";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4 "Контроль за исполнением настоящего постановления зозложить на заместителя акима Ушанову Г.Д." слова "Ушанову Г.Д." заменить словами "Дюсебаеву Р.В".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Риддера Дюсебаеву Р.В.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регистрации в органах юстиции и вводится в действие с момента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Н.Х. Тлемисов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