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f8a6" w14:textId="712f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XI-й сессии маслихата города Алматы IV-го созыва от 2 июля 2008 года N 118 "Об утверждении Правил содержания животных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ХIII-й сессии маслихата города Алматы IV-го созыва от 10 октября 2008 года N 150. Зарегистрировано в Департаменте юстиции города Алматы 21 ноября 2008 года за N 798. Утратило силу решением маслихата города Алматы от 28 августа 2013 года N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Примечание РЦПИ: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Утрачивает силу решением Маслихата города Алматы от 14.09.2012 № 56 (вступает в силу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Решение об утрате силы отменено решением Маслихата города Алматы от 12.12.2012 № 86.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Утратило силу решением маслихата города Алматы от 28.08.2013 N 167.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7 Закона Республики Казахстан от 23 января 2001 года "О местном государственном управлении в Республике Казахстан"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XI-й сессии маслихата города Алматы IV-го созыва "Об утверждении Правил содержания животных в городе Алматы" от 2 июля 2008 года N 118 (зарегистрировано в реестре государственной регистрации нормативных правовых актов за N 787 от 14 августа 2008 года, опубликовано 28 августа 2008 года в газете "Алматы Ақшамы" N 98 и 30 августа 2008 года в газете "Вечерний Алматы" N 104-105)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содержания животных в городе Алматы,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абзацем следующего содержания "Стерилизация собак и кошек производится в ветеринарных клиниках за счет владельцев животных.";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 пункта 17 третий абзац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заголовок главы 5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"Глава 5. Соблюдение Правил содержания животных в городе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"Кооперативы собственников квартир, жилищные кооперативы, кооперативы собственников помещений, кондоминиумы:" заменить словами: "В целях оказания содействия уполномоченным органам за соблюдением настоящих Правил кооперативы собственников квартир, жилищные кооперативы, кооперативы собственников помещений, кондоминиумы:";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собирают и передают уполномоченному органу (регистрирующему органу) сведения о количестве животных содержащихся собственниками квартир в подведомственных им домах, для осуществления их регистрации;".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ХIII-й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IV-го созыва                       Б. 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города Алматы IV-го созыва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