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cd193" w14:textId="43cd1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Щучинского районного маслихата от 3 июля 2008 года N С-7/7 "Об утверждении Правил "О предоставлении малообеспеченным семьям (гражданам) жилищной помощи на оплату содержания  жилища (кроме содержания индивидуального жилого дома), потребления коммунальных услуг и телефонной абонентской связи"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Щучинского районного маслихата Акмолинской области от 23 декабря 2008 года N C-10/4. Зарегистрировано Управлением юстиции Щучинского района Акмолинской области 23 января 2009 года N 1-19-144. Утратило силу - решением Бурабайского районного маслихата Акмолинской области от 21 октября 2011 года № С-38/3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решением Бурабайского районного маслихата Акмолинской области от 21.10.2011 </w:t>
      </w:r>
      <w:r>
        <w:rPr>
          <w:rFonts w:ascii="Times New Roman"/>
          <w:b w:val="false"/>
          <w:i w:val="false"/>
          <w:color w:val="000000"/>
          <w:sz w:val="28"/>
        </w:rPr>
        <w:t>№ С-38/3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 статьей 6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«О местном государственном 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апреля 1997 года «О жилищных отношениях»,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9 сентября 2004 года № 949 «О некоторых вопросах компенсации повышения тарифов абонентской платы за телефон» Щучинский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Щучинского районного маслихата от 3 июля  2008 года № С-7/7 «Об утверждении Правила «О предоставлении малообеспеченным семьям (гражданам) жилищной помощи на оплату содержания жилища (кроме содержания индивидуального жилого дома), потребления коммунальных услуг и телефонной абонентской связи» (зарегистрированного в Региональном Реестре государственной регистрации нормативных правовых актов № 1-19-130, опубликованного в районной газете «Бурабай» № 38 от 28 августа 2008 года, в районной газете «Луч» № 68 от 25 августа 2008 года) следующие изменения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преамбуле слова «Постановления Правительства Республики  Казахстан от 15 июня 2006 года «Об утверждении Программы развития жилищно-коммунальной сферы в Республике Казахстан на 2006-2008 годы» исключить, после слов «О некоторых вопросах компенсации повышения тарифов абонентской платы за телефон» дополнить словами «согласно Строительных норм и правил Республики Казахстан № 3.02-01-2001 «Жилые здания»;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2 главы 1, слова «в частном домостроении» заменить словами «в домостроении высотой не более двух этажей»;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22 главы 3 после слов «пятикратной величины расчетного показателя» дополнить словами «в месяц»;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пунктах 24, 25, 27, 28, 29 главы 4, в пункте 36 главы 6 слова «частных», «частном», «частного»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25 главы 4 слова «но не более 5 (пяти) тонн угля» заменить словами «но не более 3 (трех) тонн угля».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управлении юстиции Щучинского района Акмолинской области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 сессии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 Р. Махаев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 Г. Марченко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Щучинского района                   В.Балахонцев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Начальник отдела занятости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социальных программ                    М. Нурпанова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Начальник отдела экономики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бюджетного планирования                Г. Тналинова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отдела финансов                В.Корнеева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