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f3f" w14:textId="63a8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социальных выплат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декабря 2008 года № 4С-12/6-08. Зарегистрировано Управлением юстиции Ерейментауского района Акмолинской области 29 января 2009 года № 1-9-111. Утратило силу решением маслихата Ерейментауского района Акмолинской области от 25 марта 2010 года № 4С-24/2-10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маслихата Ерейментауского района Акмолинской области от 25.03.2010 года </w:t>
      </w:r>
      <w:r>
        <w:rPr>
          <w:rFonts w:ascii="Times New Roman"/>
          <w:b w:val="false"/>
          <w:i w:val="false"/>
          <w:color w:val="000000"/>
          <w:sz w:val="28"/>
        </w:rPr>
        <w:t>№ 4С-24/2-10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в Республике Казахстан»,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осуществления социальных выплат отдельным категориям нуждающихся граждан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регистрации в Региональном Реестре государственной регистрации нормативных правовых актов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Ерейментауского районного маслихата от 5 мая 2003 года № С-28/2 «Об утверждении Правил осуществления социальных выплат отдельным категориям граждан» (зарегистрировано в Региональном Реестре государственной регистрации нормативных правовых актов № 1806 от 22 мая 2003 года, опубликовано на государственном языке 11 июня 2003 года № 64 в районной газете «Ереймен», на русском языке 11 июня 2003 года № 64 в районной газете «Ерейментау»), с изменениями и дополнениями, решение Ерейментауского районного маслихата от 29 марта 2005 года № С-16/9 (зарегистрировано в Региональном Реестре государственной регистрации нормативных правовых актов № 1-9-1 от 15 апреля 2005 года, опубликовано на государственном языке 20 апреля 2005 года № 47 в районной газете «Ереймен», на русском языке 20 апреля 2005 года № 47 в районной газете «Ерейментау»), решение Ерейментауского районного маслихата от 28 апреля 2006 года № С-27/3 (зарегистрировано в Региональном Реестре государственной регистрации нормативных правовых актов № 1-9-58 от 17 мая 2006 года, опубликовано на государственном языке 24 мая 2006 года № 57 в районной газете «Ереймен», на русском языке 27 мая 2006 года № 58-59 в районной газете «Ерейментау»)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А. Ералинов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Аким Ерейментауского района (АЕР)          Ережепов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Нурлан Аскерович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программ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(ОЗиСПЕР)                                  Кушкунбаев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Серикпай Кабылдинович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Начальник ГУ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Ерейментауского района» (ОФЕР)             Хасенов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Амантай Кабыкенович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«Отдел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планирования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(ОЭиБПЕР)                                  Кудабаев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 Кабылда Жумабекович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4С-12/6-08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осуществления социальных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отдельным категориям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осуществления социальных выплат отдельным категориям нуждающихся граждан (далее – Правила) регулируют порядок организации социальных выплат по бюджетной программе 451 007 000 332 «Социальные выплаты отдельным категориям нуждающихся граждан по решению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выплате социальной помощи, отдельным категориям нуждающихся граждан Ерейментауского района является Государственное учреждение «Отдел занятости и социальных программ Ерейментауского района»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работы по социальным выплатам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целях организации работы по социальным выплатам создается комиссия из числа депутатов Ерейментауского районного маслихата, представителей уполномоченного органа, членов общественных организаций города Ерейментау, органов местного государственного управления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по осуществлению социальных выплат отдельным категориям нуждающихся граждан при акимате Ерейментауского района (далее – комиссия) утверждается решением Ерейментауского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не реже одного раза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заявлений граждан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социально-бытовых условий и уровня обеспеченности семьи (гражданина), обратившихся за социальной помощью, согласно акта обследования Аппарата акима сельского округа и (или) города Ерейментау;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назначении или отказе в оказании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Право на получение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Малоимущим семьям (гражданам), имеющим доход ниже прожиточного минимума и нуждающимся в экстренной социальной поддержке в связи с тяжелым материальным положением, выплачивается единовременная социальная помощь, согласно акта обследования,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обследование состояния здоровья, том числе близких родственников (мать, отец, дети, родные братья и сестры, муж, жена);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 жилья, </w:t>
      </w:r>
      <w:r>
        <w:rPr>
          <w:rFonts w:ascii="Times New Roman"/>
          <w:b w:val="false"/>
          <w:i w:val="false"/>
          <w:color w:val="000000"/>
          <w:sz w:val="28"/>
        </w:rPr>
        <w:t>установку водопровода, канализации, отопления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протезирование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приобретение слухового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установку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оформление документов первой необходимости (удостоверение личности, справки об алиментах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проезд на госпитализацию по территории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подтверждающих документов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компенсации на оплату операции, в том числе близких родственников (мать, отец, дети, родные братья и сестры, муж, жена);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лекарств при длительном лечении (более шести месяцев) онкологических больных и больных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9-1) нахождение на амбулаторном лечении больных туберкулезом на усиленное питание до восьми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смерть одного из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последствия пожара, наводнения, аварии.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5 с изменениями внесенными решением Ерейментауского районного маслихата Акмолинской области от 23.07.2009 </w:t>
      </w:r>
      <w:r>
        <w:rPr>
          <w:rFonts w:ascii="Times New Roman"/>
          <w:b w:val="false"/>
          <w:i w:val="false"/>
          <w:color w:val="000000"/>
          <w:sz w:val="28"/>
        </w:rPr>
        <w:t>№ 4С-18/8-09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Отдельные категории нуждающихся граждан имеют право на получение единовременной социальной помощи к следующим праздничным датам: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феврале месяце – участникам и инвалидам войны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многодетным матерям, награжденным подвесками «Алтын-Алка», «Кумис-Алка», орденами «Мать-Героиня», «Материнская слава» 1 и 2 степеней;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апреле месяце – участникам и инвалидам ликвидации аварии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участникам и инвалидам Великой Отечественной войны, вдовам умерших и погибших воинов, узникам фашистских лагерей, жителям блокадного Ленинграда, труженикам тыла;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 Дню защиты детей – детям-инвалидам до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 Дню Конституции – долгожителям девяностолетнего и старше возраста, студентам круглым сиротам, одаренным детям из малообеспеченных семей, обучающихся в средних, средне-специальных и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– инвалидам, самим воспитывающим несовершеннолетних детей и 1, 2 и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 Дню Пожилых людей – пенсионерам, организации которых ликвидированы или признаны банкротами;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 юбилейным датам – пенсионерам, ветеранам Великой Отечественной войны и труда семидесяти, восьмидесяти, девяноста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случаях, предусмотренных подпунктами 8)-11) пункта 5 Настоящих Правил право на получение социальной выплаты имеют семьи (граждане), среднедушевой доход которых превышает прожиточный минимум.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социальная помощь по заявлению и решением комиссии может быть оказана пенсионерам, инвалидам, одиноким родителям, имеющим под опекой несовершеннолетних детей, к началу учебного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Одиноко проживающие пенсионеры и инвалиды, среднедушевой доход которых не превышает двадцать пять месячных расчетных показателей, имеют право на получение социальной выплаты для ремонта жилья, установку водопровода, канализации, отопления.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7-1 решением Ерейментауского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4С-18/8-09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Размер и порядок оказания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Социальная выплата предоставляется в денежной форме один раз в год одному члену семьи (гражданину).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Граждане, претендующие на получение социальной выплаты,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расчетный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свидетельства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документа, подтверждающего принадлежность к льготной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санаторно-курортную карту для инвалидов, нуждающихся в санаторно-курортном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выписку из истории болезни, подтверждающую факт проведения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проездные билеты для нуждающихся инвалидов в оплате проезда на лечение или справку, подтверждающие стоимость проезда;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копию свидетельства о смерти, справку о смерти на умершего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справку о нахождении на стационарном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справку фтизиатра при нахождении на амбулаторном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сведения о доходах членов семьи за предыдущий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заключение врачебно-консультативной комиссии лечебного учреждения о нуждаемости в санаторно-курортном лечении с указанием санатория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акт обследования Аппарата акима сельского округа и (или) города Ерейментау.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социальная помощь, предусмотренная пунктом 6 Настоящих Правил осуществляется путем перечисления средств на лицевые счета получателей в отделениях почты или в банках второго уровня без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Размер социальной выплаты в каждом конкретном случае определяется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Максимальный размер социальной помощи не может превышать тридцати тысяч тенге. В случаях, предусмотренных подпунктами 8)-11) пункта 5 Настоящих Правил, максимальный размер социальной выплаты может быть увеличен, но не должен превышать ста тридцати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11-1. Получатель социальной помощи в пятнадцатидневный срок обязан проинформировать комиссию о расходовании полученной помощи и предоставить подтверждающие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11-1 решением Ерейментауского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4С-18/8-09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11-2. Материальная помощь, использованная не по назначению подлежит возврату в добровольном порядке, а в случае отказа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пунктом 11-2 решением Ерейментауского районного маслихата Акмолинской области от 23.04.2009 </w:t>
      </w:r>
      <w:r>
        <w:rPr>
          <w:rFonts w:ascii="Times New Roman"/>
          <w:b w:val="false"/>
          <w:i w:val="false"/>
          <w:color w:val="000000"/>
          <w:sz w:val="28"/>
        </w:rPr>
        <w:t>№ 4С-18/8-09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Финансирование социальных выплат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Финансирование расходов по социальным выплатам производится в пределах средств, предусмотренных на эти цели в районном бюджете на календарный год по бюджетной Программе 451 007 000 332 «Социальные выплаты отдельным категориям нуждающихся граждан по решению местных представительных органов».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Порядок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единовременной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Выплата единовременной социальной помощи осуществляется путем перечисления денежных средств на лицевые счета получателей в отделениях почты или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формирует и предоставляет списки граждан для выплаты единовременной социальной помощи в пределах средств, предусмотренных на эти цели в районном бюджете на календарный месяц и отвечает за достоверность данных списков.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Назначение и выплата социальной помощи </w:t>
      </w:r>
      <w:r>
        <w:rPr>
          <w:rFonts w:ascii="Times New Roman"/>
          <w:b/>
          <w:i w:val="false"/>
          <w:color w:val="000080"/>
          <w:sz w:val="28"/>
        </w:rPr>
        <w:t>в связи с повышением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цен на хлеб </w:t>
      </w:r>
      <w:r>
        <w:rPr>
          <w:rFonts w:ascii="Times New Roman"/>
          <w:b/>
          <w:i w:val="false"/>
          <w:color w:val="000080"/>
          <w:sz w:val="28"/>
        </w:rPr>
        <w:t>и основные продукты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Ежеквартально право на получение социальной помощи в связи с повышением цен на хлеб и основные продукты питания имеют граждане, имеющие доход ниже черты бедности, получающие адресную социальную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назначения социальной помощи в связи с повышением цен на хлеб и основные продукты питания граждане обращаются по месту жительства в соответствующий Аппарат акима аульного (сельского) округа и (или) города Ерейментау с заявлением.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 акима аульного (сельского) округа и (или) города Ерейментау регистрирует заявление, и выдает заявителю письменное подтверждение о принятии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Аппарат акима аульного (сельского) округа в течение пятнадцати дней, Аппарат акима города Ерейментау не позднее семи дней со дня принятия заявления с прилагаемыми документами сдает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в связи с повышением цен на хлеб и основные продукты питания назначается с месяца обращения на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Компенсационные выплаты в связи с повышением цен на хлеб и основные продукты питания назначаются и выплачиваются в размере 0,5 месячных расчетных показателей за каждый месяц на каждого человека в семье, имеющий доход ниже черты бедности.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выплаты производятся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Выплата социальной помощи осуществляется путем перечисления денежных средств уполномоченным органом на лицевые счета получателей в отделениях почты или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принятом комиссией решении.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Компенсационные выплаты в связи с повышением цен на хлеб и основные продукты питания производятся за счет средств бюджета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8. Материальная помощь на расходы за коммунальные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узникам фашистских концлагерей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23. Ежемесячно право на получение материальной помощи на расходы за коммунальные услуги имеют узники фашистских концлагерей.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Материальная помощь на расходы за коммунальные услуги назначаетс и выплачивается ежемесячно в размере одного месячного расчетного показателя за счет средств предусмотренных в бюджете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Выплата материальной помощи на расходы за коммунальные услуги осуществляется путем перечисления денежных средств уполномоченным органам на лицевые счета получателей материальной помощи в отделениях почты или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 назначении и выплате материальной помощи уполномоченный орган письменно уведомляет ее 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Дополнено главой 8 решением Ерейментауского районного маслихата Акмолинской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>№ 4С-16/4-09.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