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ec6b" w14:textId="994e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обеспечения сурдо-, тифлосредствами и обязательными гигиеническими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марта 2008 года N 23-303п. Зарегистрировано Департаментом юстиции города Астаны 31 марта 2008 года N 523.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документов на инвалидов для обеспечения сурдо-, тифло-средствами и обязательными гигиеническими средствами" (далее - государственная услуга), предоставляемой Департаментом занятости и социальных программ города Астаны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 А. Мамин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23-303п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документов на инвалидов для обеспечения 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сурдо-, тифлосредствами и обязательными гигиеническими средствами"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документов на инвалидов для обеспечения их сурдо-, тифлосредствами и обязательными гигиеническими средствами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инвалиды в рамках государственного заказа бесплатно обеспечиваются сурдо- и тифлосредствами и обязательными гигиеническими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- технические средства для коррекции и компенсации дефектов слуха, в том числе усиливающие средства связи и передачи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- средства, направленные на коррекцию и компенсацию утраченных возможностей инвалидов в результате дефекта зрения.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- средства, предназначенные для отправления естественных физиологических нужд и потребностей.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инвалидов необходимыми вспомогательными (компенсаторными) средствами местные исполнительные органы обязаны проводить работу своевременному анализу потребности в компенсаторных средствах и своевременному их закупу.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разделами 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4, 5 </w:t>
      </w:r>
      <w:r>
        <w:rPr>
          <w:rFonts w:ascii="Times New Roman"/>
          <w:b w:val="false"/>
          <w:i w:val="false"/>
          <w:color w:val="000000"/>
          <w:sz w:val="28"/>
        </w:rPr>
        <w:t>
Правил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"О некоторых вопросах реабилитации инвалидов".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отделом по работе с ветеранами и инвалидами Государственного учреждения "Департамент занятости и социальных программ города Астаны" (далее - Департамент), город Астана, улица Иманбаевой, 68 а, кабинет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об обеспечении либо об отказе в обеспечении обязательными гигиеническими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потребителя обязательными гигиеническими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сурдо- и тифлосредствами по обращаемости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Потребителями государственной услуги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войны, лица, приравненные по льготам и гарантиям к инвалидам Великой Отечественной войны, дети-инвалиды, инвалиды 1, 2, 3 групп - обеспечиваются сурдотехническими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групп, дети-инвалиды - обеспечиваются тифлотехническими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1, 2, 3 групп, дети-инвалиды - обеспечиваются обязательными гигиеническими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об обеспечении либо об отказе в обеспечении обязательными гигиеническими средствами потребителя - в течение одного дня после обращения;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на обеспечение обязательными гигиеническими средствами - 20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обязательных гигиенических средств - 20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сдаче необходимых документов и получении сурдо- и тифлосредств - 20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в официальных источниках информации, на стендах, расположенных в фойе Департамента, а также сайте Акима города Астаны: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www.astana.kz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4 Департамента, который оборудован окнами для приема потребителей, стендом с образцами заполнения заявлений и перечнем необходимых документов, столом и сидениями для ожидания очереди, здание оборудовано пандусом для лиц с ограниченными возможностями.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к заявлению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
 2 к настоящему стандарту в зависимости от вида компенсаторных средств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(паспорта, свидетельства о рождении);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реабилитации, выданная медико-социальной комиссией Департамента Министерства труда и социальной защиты населения по городу Астане (далее - МСЭ) (адрес: город Астана, улица Иманбаевой, 68 а, график работы в рабочие дни с 9.00 до 18.00, перерыв с 13.00 до 14.00, телефон: 21-93-66);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пенсионного удостоверения, выданная РГКП "Государственный центр по выплате пенсий по городу Астане" Министерства труда и социальной защиты Республики Казахстан (далее - ГЦВП) (адрес: город Астана, улица Иманбаевой, 68 а, прием в рабочие дни с 9.00 до 16.00, перерыв с 13.00 до 14.00, телефон: 21-58-10, 21-65-04);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из справки об инвалидности, выданная МСЭ (адрес: город Астана, улица Иманбаевой, 68 а, график работы в рабочие дни с 9.00 до 18.00, перерыв с 13.00 до 14.00, телефон: 21-93-66).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формы заявлений для оказания государственной услуги - здание Департамента, город Астана, улица Иманбаевой, 68 а, кабинет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сдаются в отдел по работе с инвалидами и ветеранами Департамента по адресу: город Астана, улица Иманбаевой, 68 а, кабинет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получении сурдо-, тифлосредств и обязательных гигиенических средств инвалидом или его доверенным лицом заполняется ведомость на получение, с указанием даты, фамилии и росписи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сурдо-, тифло- и обязательных гигиенических средств происходит при личном посещении отдела по работе с инвалидами и ветеранами Департамента, город Астана, улица Иманбаевой, 68 а, кабинет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Прекращение оказания государственной услуги - в случае смерти инвалида или снятия с регистрации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стандарту,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трудового увечья;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обращение последовало раннее установленных сроков эксплуатации сурдо-, тифлосредств;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обращение последовало раннее установленных сроков использования обязательных гигиенических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неукоснительного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вежливости и корректности.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 Департамент, кабинет 4, начальник отдела по работе с инвалидами и ветеранами, начальник отдела, телефон: 21-09-48,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Департамента, по адресу: город Астана, улица Иманбаевой 68-а, кабинет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deptrud@at.kz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телефон: 21-09-48, кабинет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он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потребителю выдается второй экземпляр с отметкой 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 Телефон канцелярии: 21-22-61.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Департамента, кабинет 23. Телефон: 21-04-92, факс: 21-28-39.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понедельник, среда с 14.00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- кабинет 4, телефон: 21-09-48.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отдела: прием граждан ежедневно с 9.00 до 17.00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Астаны. Адрес: город Астана, улица Бейбитшилик 11, кабинет 233. График приема граждан - согласно Регламенту работы акимата города Астаны. Телефон: 75-21-68.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Астаны, город Астана, улица Бейбитшилик, 11,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www.astana.kz
</w:t>
      </w:r>
      <w:r>
        <w:rPr>
          <w:rFonts w:ascii="Times New Roman"/>
          <w:b w:val="false"/>
          <w:i w:val="false"/>
          <w:color w:val="000000"/>
          <w:sz w:val="28"/>
        </w:rPr>
        <w:t>
, Министерство труда и социальной защиты населения Республики Казахстан, город Астана, Дом Министерств, улица 35, дом 2, подъезд 6, сайт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www.enbek.kz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www.аstana.kz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Директору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программ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 инвалида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доверенного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проживающего(-ей) по адресу: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телефон_________ (если есть)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обязательные гигиенические средства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памперсы, калоприемники, мочеприемники (нужное подчеркнуть)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карте индивидуальной программы реабилитации инвалида ____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инвалида)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недостоверных (поддельных) документов, ознакомлен(а)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п. 1, 2, 3 ст. 177 и с п. 1, 2, 3 ст. 325 УК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___________________ Подпись: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Принял(а):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 сотрудника)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Директору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программ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инвалида ___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проживающего(-ей) по адресу: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телефон ________(если есть)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сурдотехнические, тифлотехнические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согласно карте индивидуальной программы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компенсаторного средства)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подпись: ______________ дата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подпись специалиста, принявшего документы: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принятия заявления: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______________________________________ с прилагаемыми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документами в количестве _____ штук принято "____" ___________ 200__года.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Ф.И.О. лица, принявшего документы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(кому адресуется)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сведения, что решением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(кем вынесено решение)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отказано в обеспечении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(указать вид компенсаторных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(указать причину отказа)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Таблица.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