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6646" w14:textId="d856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юстиции Республики Казахстан от 24 августа 2007 года № 244 "Об утверждении Правил выдачи дубликата и аннулирования подлинника (удостоверенной копии) утраченного 
или поврежденного правоустанавливающего документа"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октября 2008 года № 258. Зарегистрирован в Министерстве юстиции Республики Казахстан 13 октября 2008 года № 5337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3) пункта 2 статьи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органах юстиции",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юстиции Республики Казахстан от 24 августа 2007 года № 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 (зарегистрирован в Реестре государственной регистрации нормативных правовых актов за № 4939, опубликован в Бюллетене нормативных правовых актов центральных исполнительных и иных государственных органов Республики Казахстан, 2007 год, № 10, статья 284),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выдачи дубликата и аннулирования подлинника (удостоверенной копии) утраченного или поврежденного правоустанавливающего документа,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устанавливают порядок выдачи Департаментами (Управлениями) юстиции Министерства юстиции Республики Казахстан (далее - регистрирующий орган) дубликата и аннулирования следующих видов документов, которые хранятся в регистрационных делах:";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>
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Дубликат правоустанавливающего документа или Свидетельства выдается только правообладателю или его уполномоченному представителю (далее - заявитель).";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</w:t>
      </w:r>
      <w:r>
        <w:rPr>
          <w:rFonts w:ascii="Times New Roman"/>
          <w:b w:val="false"/>
          <w:i w:val="false"/>
          <w:color w:val="000000"/>
          <w:sz w:val="28"/>
        </w:rPr>
        <w:t>
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"правоустанавливающего документа" дополнить словами "или Свидетельства";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заявление о выдаче дубликата правоустанавливающего документа или Свидетельства согласно приложению 1 к настоящим Правилам с указанием обстоятельств, повлекших утрату, повреждение (порчу) правоустанавливающего документа или Свидетельства;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экземпляр республиканской или местной газеты по месту регистрации недвижимого имущества с опубликованным объявлением о признании подлинника правоустанавливающего документа или Свидетельства недействительными.";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 6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документ, подтверждающий оплату сбора за государственную регистрацию прав на недвижимое имущество и сделок с ним при выдаче физическим и юридическим лицам дубликата документа, удостоверяющего государственную регистрацию прав на недвижимое имущество и сделок с ним.";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Дубликат правоустанавливающего документа или Свидетельства должен содержать весь текст правоустанавливающего документа или Свидетельства с проставлением отметки "дубликат" и штампа регистрирующего органа согласно приложению 2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</w:t>
      </w:r>
      <w:r>
        <w:rPr>
          <w:rFonts w:ascii="Times New Roman"/>
          <w:b w:val="false"/>
          <w:i w:val="false"/>
          <w:color w:val="000000"/>
          <w:sz w:val="28"/>
        </w:rPr>
        <w:t>
 8 слово "трех" заменить словом "пяти";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
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приказу.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З. Балиева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2008 года № 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дубликата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аннулирования подлинника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(удостоверенной копии)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утраченного или поврежденного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правоустанавливающего документа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Заявление № 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выдаче дубликата правоустанавливающего документа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или свидетельства о праве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вид______, серия_______, №_______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_____________________________, дата выдачи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(повторение информации если заявителей больше одного)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имени, которого действует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(заполняется уполномоченным представителем)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(реквизиты документа, удостоверяющего полномочия)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(просим) выдать дубликат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документа)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объект недвижимости, расположенный по адресу: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Обстоятельства, повлекшие утрату, повреждение (порчу)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правоустанавливающего документа или Свидетельства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 (ем)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 №________ на сумму 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 и подпись специалиста, принявшего заявление)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заявления: ____________ 200_ г.  Время ____ час ____ 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Плановая дата исполнения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выполнения/ рассмотрения/ заявления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________________ 200 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и подпись исполнителя)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2008 года № 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дубликата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аннулирования подлинника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(удостоверенной копии)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утраченного или поврежденного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правоустанавливающего документа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(обременение)______________________ на 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(вид права, обременения)    (адрес и кадастровый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 номер объекта)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 _________________   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(дата регистрации)   (наименование регистрирующего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органа)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___________________________ выдан по заявлению № 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(наименование, дата и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правоустанавливающего документа)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________ 200_ г. 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(Ф.И.О. правообладателя, подавшего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заявление на получение дубликата)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(наименование регистрирующего органа, выдавшего дубликат)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      _______________          подпись 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_______________          подпись _________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     _______________          подпись _________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