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0f65" w14:textId="4360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29 апреля 2004 года N 39/7-III "О Правилах предоставления прав на земельные участки в городе Астане" (зарегистрировано департаментом юстиции г. Астаны 11 мая 2004 года за N 328)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2005 года N 129/17-III.
Зарегистрировано Департаментом юстиции города Астаны 14 апреля 2005 года N 383. Утратило силу - решением Маслихата города Астаны от 12 октября 2006 года N 294/37-III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12 октября 2006 года N 294/37-III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законодательства, регулирующего порядок предоставления земельных участков,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решение маслихата города Астаны от 29 марта 2005 года N 129/17-III "О внесении изменения в решение маслихата города Астаны от 29 апреля 2004 года N 39/7-III "О Правилах  предоставления прав на земельные участки в городе Астане" (зарегистрировано в Реестре государственной регистрации нормативных правовых актов за N 383, опубликовано в газетах "Астана хабары" 21 апреля 2005 года, "Вечерняя Астана" 21 апреля 2005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маслихата города Астаны                  С. Муканова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"О местном государственном управлении в Республике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 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29 апреля 2004 года N 39/7-III "О Правилах предоставления прав на земельные участки в городе Астане" (зарегистрировано департаментом юстиции г. Астаны 11 мая 2004 года за N 328, опубликовано в газетах "Астана хабары", "Вечерняя Астана" 15 мая 2004 года), от 19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97/14-III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Правила предоставления прав на земельные участки, утвержденные решением маслихата города Астаны от 29 апреля 2004 года N 39/7-III "О Правилах предоставления прав на земельные участки в городе Астане" (зарегистрировано департаментом юстиции г. Астаны 23 декабря 2004 года за N 363, опубликовано в газетах "Астана хабары" 8 января 2005 года, "Вечерняя Астана" 11 января 2005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предоставления прав на земельные участки в городе Астане, утвержденных указанными решениями: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главы 1 слова "предоставлением земельных участков, освобожденных в результате изъятия (выкупа) и сноса находящихся на них объектов недвижимости, временных сооружений и т.п." заменить словами "изъятием земельных участков для государственных надобностей и выкупом земель, неразрывно связанных с использованием изъятых земельных участков".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со дня регистрации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Б. Сыздыкова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 Редкокашин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СОГЛАСОВАНО: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Астанинского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городского комитета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управлению земельными ресурсами          Т.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