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ebe4" w14:textId="c52e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7 мая 2003 года № 187 "О таможенном контроле в рамках отдельных таможенных режимов"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17 августа 2005 года № 310. Зарегистрирован в Министерстве юстиции Республики Казахстан от 5 сентября 2005 года № 3821.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статьями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236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242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в целях осуществления таможенного контроля за товарами, ввозимыми на территорию специальной экономической зоны, а также приведения в соответствие с таможенным законодательством,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7 мая 2003 года N 187 "О таможенном контроле в рамках отдельных таможенных режимов" (зарегистрированный в Реестре государственной регистрации нормативных правовых актов за N 2272, опубликованный в "Официальная газета", 16 августа 2003 года N 33 (138)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слово "Агентства" заменить словом "Комитета", после слов "таможенного контроля" дополнить словами "Министерства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"4. Контроль за исполнением приказа возложить на заместителя Председателя Комитета таможенного контроля Министерства финансов Республики Казахстан Абдишева Б.Т.";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таможенного оформления товаров в таможенном режиме свободной таможенной зоны,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 и далее по тексту слова ""Астана новый город""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"без получения льгот, предусмотренных положением о СЭЗ,"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абзаца седьмого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"Помещение товаров под таможенный режим СТЗ, ранее ввезенных на территорию СЭЗ с применением упрощенной формы декларирования допускается в течение отчетного квартала в соответствии с налоговым законодательством Республики Казахстан при условии соблюдения требований, необходимых для получения льгот, предусмотренных положением о СЭЗ.";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"12. В целях обеспечения соблюдения законодательства Республики Казахстан, таможенные органы вправе применять формы таможенного контроля, предусмотренные статьей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441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кодекса, а также осуществлять таможенный контроль после выпуска товаров и транспортных средств в соответствии со статьей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по истечении десяти дней с момента его первого официального опубликования.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