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a36c" w14:textId="8bca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образования и науки 
Республики Казахстан от 12 декабря 2000 года N 1159 "Об утверждении видов поощрения Министерства образования и науки Республики Казахстан", зарегистрированным за N 1361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июля 2004 года N 652. Зарегистрирован в Министерстве юстиции Республики Казахстан 3 августа 2004 года N 2985. Утратил силу - приказом и.о. Министра образования и науки Республики Казахстан от 20 ноября 2007 года N 373-к.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27 июля 2004 года N 652 утратил силу приказом и.о. Министра образования и науки РК от 20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373-к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12 декабря 2000 года N 1159 "Об утверждении видов поощрения Министерства образования и науки Республики Казахстан" (зарегистрированный в Реестре государственной регистрации нормативных правовых актов за N 1361 "Бюллетень нормативных правовых актов центральных исполнительных и иных государственных органов Республики Казахстан", 2001 год, N 7, статья 331)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"нагрудный знак "Ы. Алтынсарин;";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 порядке поощрения Министерством образования и науки Республики Казахстан, утвержденные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"награждение нагрудным знаком "Ы. Алтынсарин" (приложение 3);";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"успехи в практической подготовке учащихся, воспитанников,"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Условия награждения нагрудным знаком "Ы. Алтынсарин"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Нагрудным знаком награждаются педагогические работники органов и организаций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значительные успехи в организации и совершенствовании образовательного и воспитательного процессов, обеспечении единства обучения и воспитания, реализации образовательных и воспитательных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успехи в практической подготовке учащихся, воспитанников, в развитии их творческой активности;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достижения в областных (районных), республиканских международных образовательных программах и проектах.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Нагрудным знаком награждаются работники, имеющие стаж работы непосредственно в органах и организациях образования, не менее 10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3, согласно приложению к настоящему приказу.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(Испусинова С.Б.) в установленном законодательством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приказу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2004 года N 652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поощрения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образования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нагрудного знака "Ы. Алтынсарин"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"Ы. Алтынсарин" изготовлен в виде юбилейной медали диаметром 32 мм, толщиной 2 мм, из сплава меди и никеля.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аверсе (лицевой стороне медали) изображение Ы. Алтынсарина.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изображением надпись "Ы. АЛТЫНСАРИН".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реверсе (оборотной стороне медали) выбиты слова на государственном языке "Педагогикалык кызметтегі табыстары ушін". Сторона медали ровная.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прикреплена к планке длиной 15 мм и шириной 25 мм, которая обшита голубой лентой.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Рисунок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нагрудного знака "Ы. Алтынсарин"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(см. бумажный вариант)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