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2f24" w14:textId="8132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фармации, фармацевтической и медицинской промышленности Министерства здравоохранения Республики Казахстан от 11 февраля 2004 года N 19 "Об утверждении Правил
оптовой реализации лекарственных средств, медицинской техники и изделий медицинского назначения", зарегистрированный за N 2735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 промышленности Министерства здравоохранения Республики Казахстан от 28 мая 2004 года N 64. Зарегистрирован в Министерстве юстиции Республики Казахстан 17 июня 2004 года N 2902. Утратил силу приказом и.о. Министра здравоохранения Республики Казахстан от 16 ноября 2009 года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16.11.2009 № 711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лекарственных средствах" и в целях упорядочения оптовой реализации лекарственных средств, медицинской техники и изделий медицинского назначения, осуществляемой субъектами в сфере обращения лекарственных средств на аптечных складах, складах медицинской техники и изделий медицинского назначения, приказываю: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фармации, фармацевтической и медицинской  промышленности Министерства здравоохранения Республики Казахстан от 11 февраля 2004 года № N 19 "Об утверждении Правил оптовой реализации лекарственных средств, медицинской техники и изделий медицинского назначения" (зарегистрированный в Реестре государственной регистрации нормативных правовых актов Республики Казахстан за N 2735, опубликованный в газете "Официальная газета" от 30 апреля 2004 года N№18)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оптовой реализации лекарственных средств, медицинской техники и изделий медицинского назначения, утвержденных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12 после слова "деятельность" дополнить словами ", за исключением администраторов бюджетных программ осуществляющих государственные закупки";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реализации лекарственных средств из аптечного склада, склада медицинской техники и изделий медицинского назначения выписываются сопроводительные документы в соответствии с действующим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Сопроводительный документ заверяется подписью руководителя субъекта в сфере обращения лекарственных средств или уполномоченного им лица, главного бухгалтера, а также подписью лица, отпустившего лекарственные средства. Исправления в сопроводительном документе не допускаются.";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реализации лекарственного средства в сопроводительном документе указывается номер сертификата соответствия и срок его действия на каждое наименование и серию лекарственного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20, 23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фармацевтического контроля и лекарственной политики Комитета фармации, фармацевтической и медицинской промышленности Министерства здравоохранения Республики Казахстан (Абдрахманов С.А.):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областных (городских) управлений (отделов) фармацевтического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фармации,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фармацевтической и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промышленности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