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45986" w14:textId="bf45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формы, правил и сроков предоставления декларации об остатках и (или) обороте табачных изделий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Налогового комитета Министерства финансов Республики Казахстан от 26 декабря 2003 года N 537. Зарегистрирован в Министерстве юстиции Республики Казахстан 20 января 2004 года N 2675. Утратил силу приказом и.о. Министра финансов Республики Казахстан от 19 февраля 2016 года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финансов РК от 19.02.2016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0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производства и оборота табачных изделий" 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39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Декларации об остатках и (или) обороте табачных изделий (далее - Декларация);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предоставления Декларации. </w:t>
      </w:r>
    </w:p>
    <w:bookmarkStart w:name="z39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Декларация представляется ежемесячно не позднее 15 числа месяца, следующего за отчетным. </w:t>
      </w:r>
    </w:p>
    <w:bookmarkEnd w:id="2"/>
    <w:bookmarkStart w:name="z40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администрирования акцизов Налогового комитета Министерства финансов Республики Казахстан (Ким Р.Ю.) направить настоящий приказ на государственную регистрацию в Министерство юстиции Республики Казахстан. </w:t>
      </w:r>
    </w:p>
    <w:bookmarkEnd w:id="3"/>
    <w:bookmarkStart w:name="z40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1 января 2004 года.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 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2003 года N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формы,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сроков предоставления декларации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остатках и (или) обороте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табачных изделий"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Декларации</w:t>
      </w:r>
      <w:r>
        <w:br/>
      </w:r>
      <w:r>
        <w:rPr>
          <w:rFonts w:ascii="Times New Roman"/>
          <w:b/>
          <w:i w:val="false"/>
          <w:color w:val="000000"/>
        </w:rPr>
        <w:t>об остатках и (или) обороте табачных изделий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Start w:name="z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c 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производства и оборота табачных изделий" и определяют порядок предоставления и составления Декларации об остатках и (или) обороте табачных изделий (далее - Декларация). </w:t>
      </w:r>
    </w:p>
    <w:bookmarkEnd w:id="5"/>
    <w:bookmarkStart w:name="z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Декларация состоит из самой Декларации (форма 440.00) и приложений к ней (формы 440.01, 440.02 и 440.03). </w:t>
      </w:r>
    </w:p>
    <w:bookmarkEnd w:id="6"/>
    <w:bookmarkStart w:name="z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Декларация предоставляется лицом, осуществляющим импорт и оптовую реализацию табачных изделий (далее - декларант), в соответствующий территориальный орган 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осуществляющего государственный контроль и регулирование производства и оборота табачных изделий (далее - налоговый орган).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Производителями табачных изделий Декларация не предоставляется. </w:t>
      </w:r>
    </w:p>
    <w:bookmarkStart w:name="z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Отчетным периодом предоставления Декларации является календарный месяц. </w:t>
      </w:r>
    </w:p>
    <w:bookmarkEnd w:id="8"/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Декларация при составлении: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бумажном носителе - заполняется шариковой ручкой или перьевой ручкой, черными или синими чернилами, заглавными печатными символами или с использованием печатающего устройства;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электронном носителе - заверяется электронной цифровой подписью. </w:t>
      </w:r>
    </w:p>
    <w:bookmarkStart w:name="z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заполнении Декларации не допускаются исправления, подчистки и помарки. </w:t>
      </w:r>
    </w:p>
    <w:bookmarkEnd w:id="10"/>
    <w:bookmarkStart w:name="z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Декларация заполняется в натуральных показателях (штуки/кг.) с указанием суммы (тенге) акциза и стоимости поставок (тенге).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внесены изменения - приказом Председателя Налогового комитета Министерства финансов Республики Казахстан от 3 апреля 2007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194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отсутствии показателей соответствующие ячейки Декларации не заполняются. </w:t>
      </w:r>
    </w:p>
    <w:bookmarkEnd w:id="12"/>
    <w:bookmarkStart w:name="z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заполнении строк, требующих раскрытия информации в соответствующих приложениях, указанные приложения подлежат заполнению в обязательном порядке. </w:t>
      </w:r>
    </w:p>
    <w:bookmarkEnd w:id="13"/>
    <w:bookmarkStart w:name="z1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отсутствия данных, подлежащих отражению в приложениях, указанные приложения не представляются. </w:t>
      </w:r>
    </w:p>
    <w:bookmarkEnd w:id="14"/>
    <w:bookmarkStart w:name="z40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Декларация предоставляется на бумажных и (или) электронных носителях. </w:t>
      </w:r>
    </w:p>
    <w:bookmarkEnd w:id="15"/>
    <w:bookmarkStart w:name="z1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Декларации (форма 440.00) </w:t>
      </w:r>
    </w:p>
    <w:bookmarkEnd w:id="16"/>
    <w:bookmarkStart w:name="z1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Декларации отражаются остатки и (или) оборот табачных изделий декларантов. </w:t>
      </w:r>
    </w:p>
    <w:bookmarkEnd w:id="17"/>
    <w:bookmarkStart w:name="z1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разделе "Общая информация о декларанте" декларант указывает следующие данные: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регистрационный номер налогоплательщика;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отчетный период, за который предоставляется Декларация.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Отчетный период указывается арабскими цифрами.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номер месяца имеет менее двух символов, то он указывается в правой ячейке;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полное наименование декларанта в соответствии с учредительными документами или фамилия, имя, отчество индивидуального предпринимателя;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код ОКЭД. Указываются коды видов деятельности по Общему классификатору видов экономической деятельности и их удельный вес.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ячейках ОКЭД следует указывать коды ОКЭД (до пяти знаков) по видам деятельности организации в порядке убывания их удельного веса. В ячейках "Удельный вес, %" необходимо указать удельный вес (с одним десятичным знаком) данного вида деятельности (сумма этих ячеек не обязательно должна быть равна 100%).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расчета удельного веса ОКЭД необходимо использовать данные, указываемые декларантом в строке 100 раздела I ("Продукция") государственной статистической отчетности (далее - ГСО) формы N 1-ПФ (квартальная) за последний отчетный квартал. Удельный вес ОКЭД определяется как отношение данных соответствующего столбца строки 100 к данным столбца 3 по строке 100.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Например, организация, основным видом деятельности которой является строительство зданий (код ОКЭД 45211), в строке 100 раздела I отчета N 1-ПФ (годовая) указала следующие данные: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   Таблица 1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Наименование|Код  |Всего за|               в том числе: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показателей |стро-|отчетный|---------------------------------------------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|ки   |год     |основной |торгов-|охота  |рек-  |рыбо- |рыбо-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|     |        |вид дея- |ля     |       |лама  |ловст-|водст-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|     |        |тельности|       |       |      |во    |во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|     |        |         |_______|_______|______|______|______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|     |        |         | 5010  |01500  |74400 |05010 |05020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____________|_____|________|_________|_______|_______|______|______|______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      |  2  |    3   |     4   |   5   |   6   |   7  |   8  | 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____________|_____|________|_________|_______|_______|______|______|______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произ-| 100 |250000,0|150000,0 |50000,0|35000,0|5000,0|2000,0|1000,0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веденной    |     |        |         |       |       |      |      |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продукции   |     |        |         |       |       |      |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(работ, ус- |     |        |         |       |       |      |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луг),       |     |        |         |       |       |      |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тыс. тенге  |     |        |         |       |       |      |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____________|_____|________|_________|_______|_______|______|______|______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Тогда сведения по ОКЭД будут выглядеть следующим образом: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| ОКЭД  | Удельный вес, %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|_______|__________________|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| 45211 |      60,0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| 5010  |      20,0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| 01500 |      14,0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|_______|__________________|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где, например, удельный вес строительства рассчитан как 150 000,0 (столбец 4 Таблицы 1) / 250 000,0 (столбец 3 Таблицы 1) * 100. Удельный вес по остальным кодам ОКЭД рассчитан аналогичным образом.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Юридические лица субъекты малого предпринимательства, представляющие ГСО формы N 2-МП, вышеуказанным способом заполняют сведения по ОКЭД на основании данных строк 100-107 раздела 2 ("Сведения о выпуске товаров (работ, услуг) и расходах на их производство") формы 2-МП (квартальная) также за последний отчетный квартал.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организацией ранее не представлялась отчетность форм 1-ПФ или 2-МП, то необходимо заполнить код ОКЭД только основной деятельности;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вид Декларации. В зависимости от вида Декларации отмечается соответствующая ячейка.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Ячейка "Первоначальная" отмечается в том случае, если Декларация представляется декларантом впервые после начала осуществления деятельности, связанной с подакцизными товарами.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последующих деклараций отмечается ячейка "Очередная".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внесении изменений и дополнений в ранее представленные Декларации отмечается ячейка "Дополнительная".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Ячейка "По уведомлению" отмечается в случае, если декларантом получено уведомление от налогового органа, на основании которого требуется внести изменения и дополнения в ранее представленную Декларацию. В этом случае декларантом отмечаются одновременно ячейки "По уведомлению" и "Дополнительная".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ликвидации или реорганизации декларанта в последней Декларации, представляемой в налоговый орган, отмечается ячейка "Ликвидационная";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представленные приложения. Отмечаются ячейки представленных приложений;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номер и дата уведомления, заполняется в случае представления дополнительной декларации по уведомлению;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указывается общее количество заполненных страниц формы 440.01;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указывается общее количество заполненных страниц формы 440.02;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указывается общее количество заполненных страниц формы 440.03. </w:t>
      </w:r>
    </w:p>
    <w:bookmarkStart w:name="z1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разделе "Остаток на начало отчетного периода":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строке 440.00.001 указывается остаток сигарет с фильтром, имеющихся у декларанта на начало отчетного периода;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строке 440.00.002 указывается остаток сигарет без фильтра, папирос, имеющихся у декларанта на начало отчетного периода;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строке 440.00.003 указывается остаток сигар, имеющихся у декларанта на начало отчетного периода;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строке 440.00.004 указывается остаток сигарилл, имеющихся у декларанта на начало отчетного периода;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строке 440.00.005 указывается остаток табака курительного, жевательного, нюхательного и прочего табака, упакованного в потребительскую тару и предназначенного для конечного потребления (далее - табак), имеющегося у декларанта на начало отчетного периода.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- приказом Председателя Налогового комитета Министерства финансов Республики Казахстан от 3 апреля 2007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194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разделе "Получено в отчетном периоде":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строке 440.00.006 указывается общее поступление количества сигарет с фильтром в отчетном периоде от лиц, осуществляющих деятельность в сфере производства и оборота табачных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строке 440.00.007 указывается общее поступление количества сигарет без фильтра, папирос в отчетном периоде от лиц, осуществляющих деятельность в сфере производства и оборота табачных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строке 440.00.008 указывается общее поступление количества сигар в отчетном периоде от лиц, осуществляющих деятельность в сфере производства и оборота табачных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строке 440.00.009 указывается общее поступление количества сигарилл в отчетном периоде от лиц, осуществляющих деятельность в сфере производства и оборота табачных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строке 440.00.010 указывается общее поступление табака в отчетном периоде от лиц, осуществляющих деятельность в сфере производства и оборота табачных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строке 440.00.011 указывается количество сигарет с фильтром, импортированных на таможенную территорию Республики Казахстан в отчетном периоде;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строке 440.00.012 указывается количество сигарет без фильтра, папирос, импортированных на таможенную территорию Республики Казахстан в отчетном периоде;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строке 440.00.013 указывается количество сигар, импортированных на таможенную территорию Республики Казахстан в отчетном периоде;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строке 440.00.014 указывается количество сигарилл, импортированных на таможенную территорию Республики Казахстан в отчетном периоде;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строке 440.00.015 указывается количество табака, импортированного на таможенную территорию Республики Казахстан в отчетном периоде.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- приказом Председателя Налогового комитета Министерства финансов Республики Казахстан от 3 апреля 2007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194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разделе "Реализовано за отчетный период":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строке 440.00.016 указывается общее количество реализованных сигарет с фильтром за отчетный период. Величина данной строки определяется сложением величин, указанных в строках 440.00.021, 440.00.026, 440.00.031 и 440.00.036;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строке 440.00.017 указывается общее количество реализованных сигарет без фильтра, папирос за отчетный период.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Величина данной строки определяется сложением величин, указанных в строках 440.00.022, 440.00.027, 440.00.032 и 440.00.037;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строке 440.00.018 указывается общее количество реализованных сигар за отчетный период. Величина данной строки определяется сложением величин, указанных в строках 440.00.023, 440.00.028, 440.00.033 и 440.00.038;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строке 440.00.019 указывается общее количество реализованных сигарилл за отчетный период. Величина данной строки определяется сложением величин, указанных в строках 440.00.024, 440.00.029, 440.00.034 и 440.00.039;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строке 440.00.020 указывается общее количество реализованного табака за отчетный период. Величина данной строки определяется сложением величин, указанных в строках 440.00.025, 440.00.030, 440.00.035 и 440.00.040;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строке 440.00.021 указывается количество реализованных сигарет с фильтром лицам, осуществляющим оптовую реализацию табачных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строке 440.00.022 указывается количество реализованных сигарет без фильтра, папирос лицам, осуществляющим оптовую реализацию табачных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строке 440.00.023 указывается количество реализованных сигар лицам, осуществляющим оптовую реализацию табачных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строке 440.00.024 указывается количество реализованных сигарилл лицам, осуществляющим оптовую реализацию табачных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строке 440.00.025 указывается количество реализованного табака лицам, осуществляющим оптовую реализацию табачных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строке 440.00.026 указывается количество реализованных сигарет с фильтром в розницу самостоятельно либо лицам, осуществляющим розничную реализацию табачных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строке 440.00.027 указывается количество реализованных сигарет без фильтра, папирос в розницу самостоятельно либо лицам, осуществляющим розничную реализацию табачных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строке 440.00.028 указывается количество реализованных сигар в розницу самостоятельно либо лицам, осуществляющим розничную реализацию табачных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строке 440.00.029 указывается количество реализованных сигарилл в розницу самостоятельно либо лицам, осуществляющим розничную реализацию табачных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строке 440.00.030 указывается количество реализованного табака в розницу самостоятельно либо лицам, осуществляющим розничную реализацию табачных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строке 440.00.031 указывается количество реализованных сигарет с фильтром на экспорт;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 строке 440.00.032 указывается количество реализованных сигарет без фильтра, папирос на экспорт;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 строке 440.00.033 указывается количество реализованных сигар на экспорт;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 строке 440.00.034 указывается количество реализованных сигарилл на экспорт;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в строке 440.00.035 указывается количество реализованного табака на экспорт;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в строке 440.00.036 указывается количество сигарет с фильтром, использованных при натуральной оплате, испорченных, утерянных и прочее, подтвержденные документально;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в строке 440.00.037 указывается количество сигарет без фильтра, папирос, использованных при натуральной оплате, испорченных, утерянных и прочее, подтвержденные документально;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в строке 440.00.038 указывается количество сигар, использованных при натуральной оплате, испорченных, утерянных и прочее, подтвержденные документально;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 строке 440.00.039 указывается количество сигарилл, использованных при натуральной оплате, испорченных, утерянных и прочее, подтвержденные документально;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 строке 440.00.040 указывается количество табака, использованного при натуральной оплате, испорченного, утерянного и прочее, подтвержденные документально.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- приказом Председателя Налогового комитета Министерства финансов Республики Казахстан от 3 апреля 2007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194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разделе "Остаток на конец отчетного периода":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строке 440.00.041 указывается остаток сигарет с фильтром, оставшегося у декларанта на конец отчетного периода. Величина данной строки определяется сложением величин, указанных в строках 440.00.001 и 440.00.006 за минусом величины, указанной в строке 440.00.016. При предоставлении Декларации за следующий отчетный период показатель данной строки переносится в строку 440.00.001 указанной декларации;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строке 440.00.042 указывается остаток сигарет без фильтра, папирос, оставшихся у декларанта на конец отчетного периода. Величина данной строки определяется сложением величин, указанных в строках 440.00.002 и 440.00.007 за минусом величины, указанной в строке 440.00.017. При предоставлении Декларации за следующий отчетный период показатель данной строки переносится в строку 440.00.002 указанной декларации;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строке 440.00.043 указывается остаток сигар, оставшихся у декларанта на конец отчетного периода. Величина данной строки определяется сложением величин, указанных в строках 440.00.003 и 440.00.008 за минусом величины, указанной в строке 440.00.018. При предоставлении Декларации за следующий отчетный период показатель данной строки переносится в строку 440.00.002 указанной декларации;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строке 440.00.044 указывается остаток сигарилл, оставшихся у декларанта на конец отчетного периода. Величина данной строки определяется сложением величин, указанных в строках 440.00.004 и 440.00.009 за минусом величины, указанной в строке 440.00.019. При предоставлении Декларации за следующий отчетный период показатель данной строки переносится в строку 440.00.002 указанной декларации;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строке 440.00.045 указывается остаток табака, оставшегося у декларанта на конец отчетного периода. Величина данной строки определяется сложением величин, указанных в строках 440.00.005 и 440.00.010 за минусом величины, указанной в строке 440.00.020. При предоставлении Декларации за следующий отчетный период показатель данной строки переносится в строку 440.00.003 указанной декларации.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- приказом Председателя Налогового комитета Министерства финансов Республики Казахстан от 3 апреля 2007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194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Лица, осуществляющие импорт и оптовую реализацию табачных изделий с нарушением настоящих Правил, несут ответственность,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23"/>
    <w:bookmarkStart w:name="z1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Составление формы 440.01 -</w:t>
      </w:r>
      <w:r>
        <w:br/>
      </w:r>
      <w:r>
        <w:rPr>
          <w:rFonts w:ascii="Times New Roman"/>
          <w:b/>
          <w:i w:val="false"/>
          <w:color w:val="000000"/>
        </w:rPr>
        <w:t>Сведения об объемах табачных изделий</w:t>
      </w:r>
    </w:p>
    <w:bookmarkEnd w:id="24"/>
    <w:bookmarkStart w:name="z1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Форма 440.01 предназначена для отражения информации об объемах табачных изделий по наименованиям, посредством персональных идентификационных номеров-кодов (далее - ПИН-код), оставшихся на начало и конец, полученных и реализованных за отчетный период декларантами. </w:t>
      </w:r>
    </w:p>
    <w:bookmarkEnd w:id="25"/>
    <w:bookmarkStart w:name="z2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Раздел "Общая информация о декларанте":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регистрационный номер налогоплательщика;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отчетный период, за который предоставляется Декларация.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Отчетный период указывается арабскими цифрами.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номер месяца имеет менее двух символов, то он указывается в правой ячейке. </w:t>
      </w:r>
    </w:p>
    <w:bookmarkStart w:name="z2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Раздел "Объемы табачных изделий":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строке 440.01.001 указывается код расшифровываемой строки Декларации, каждой в отдельности. На каждый код строки составляется отдельная страница, при этом нумерация страниц остается сквозной;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строка 440.01.002 состоит из пяти граф: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А указывается порядковый номер строки;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В указывается наименование поставщика или 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С указывается РНН поставщика или получателя, в случае отсутствия такового при импорте либо экспорте данная графа не заполняется;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D указывается ПИН-код для табачных изделий. Присвоение ПИН-кодов табачным изделиям производится уполномоченным государственным органом, осуществляющим контроль и регулирование производства и оборота табачных изделий;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Е указывается объем отпускаемых, получаемых или остаток табачных изделий (штуки);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строке 440.01.003 указывается итоговое количество сигарет с фильтром, отраженных на заполняемой странице формы 440.01;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строке 440.01.004 указывается итоговое количество сигарет без фильтра, папирос, отраженных на заполняемой странице формы 440.01.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строке 440.01.005 указывается итоговое количество сигар, отраженных на заполняемой странице формы 440.01;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строке 440.01.006 указывается итоговое количество сигарилл, отраженных на заполняемой странице формы 440.01;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строке 440.01.007 указывается итоговое количество табака, отраженного на заполняемой странице формы 440.01.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21 внесены изменения - приказом Председателя Налогового комитета Министерства финансов Республики Казахстан от 3 апреля 2007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194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Составление формы 440.02 - Сведения о поступлении</w:t>
      </w:r>
      <w:r>
        <w:br/>
      </w:r>
      <w:r>
        <w:rPr>
          <w:rFonts w:ascii="Times New Roman"/>
          <w:b/>
          <w:i w:val="false"/>
          <w:color w:val="000000"/>
        </w:rPr>
        <w:t>табачных изделий по импорту</w:t>
      </w:r>
    </w:p>
    <w:bookmarkEnd w:id="28"/>
    <w:bookmarkStart w:name="z2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Форма 440.02 предназначена для отражения информации об импорте табачных изделий на таможенную территорию Республики Казахстан лицами, осуществляющими импорт табачных изделий. </w:t>
      </w:r>
    </w:p>
    <w:bookmarkEnd w:id="29"/>
    <w:bookmarkStart w:name="z2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Раздел "Общая информация о декларанте":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регистрационный номер налогоплательщика;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отчетный период, за который предоставляется Декларация.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Отчетный период указывается арабскими цифрами.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номер месяца имеет менее двух символов, то он указывается в правой ячейке;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код ТН ВЭД ЕврАзЭС. Указываются коды товаров в соответствии с единой Товарной номенклатурой внешнеэкономической деятельности Евразийского экономического сообщества;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регистрационный номер грузовой таможенной декларации, в соответствии с которой табачные изделия импортированы;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договор (контракт) по импорту. Указываются номер и дата заключения договора (контракта) с поставщиком.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23 внесены изменения - приказом Председателя Налогового комитета Министерства финансов Республики Казахстан от 3 апреля 2007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194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разделе "Объем импорта табачных изделий":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строке 440.02.001 указывается количество импортируемых сигарет с фильтром на таможенную территорию Республики Казахстан согласно заключенному договору (контракту) на поставку;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строке 440.02.002 указывается количество импортируемых сигарет без фильтра, папирос на таможенную территорию Республики Казахстан согласно заключенному договору (контракту) на поставку;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строке 440.02.003 указывается количество импортируемых сигар на таможенную территорию Республики Казахстан согласно заключенному договору (контракту) на поставку;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строке 440.02.004 указывается количество импортируемых сигарилл на таможенную территорию Республики Казахстан согласно заключенному договору (контракту) на поставку;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строке 440.02.005 указывается количество импортируемого табака на таможенную территорию Республики Казахстан согласно заключенному договору (контракту) на поставку.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- приказом Председателя Налогового комитета Министерства финансов Республики Казахстан от 3 апреля 2007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194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разделе "Общая стоимость поставки":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строке 440.02.006 указывается общая стоимость импортируемых сигарет с фильтром на таможенную территорию Республики Казахстан согласно заключенному договору (контракту) с поставщиком;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строке 440.02.007 указывается общая стоимость импортируемых сигарет без фильтра, папирос на таможенную территорию Республики Казахстан согласно заключенному договору (контракту) с поставщиком;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строке 440.02.008 указывается общая стоимость импортируемых сигар на таможенную территорию Республики Казахстан согласно заключенному договору (контракту) с поставщиком;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строке 440.02.009 указывается общая стоимость импортируемых сигарилл на таможенную территорию Республики Казахстан согласно заключенному договору (контракту) с поставщиком;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строке 440.02.010 указывается общая стоимость импортируемого табака на таможенную территорию Республики Казахстан согласно заключенному договору (контракту) с поставщиком.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- приказом Председателя Налогового комитета Министерства финансов Республики Казахстан от 3 апреля 2007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194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разделе "Количество импортированных табачных изделий за отчетный период":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строке 440.02.011 указывается количество импортированных сигарет с фильтром на таможенную территорию Республики Казахстан за отчетный период. Показатель данной строки подлежит расшифровке в форме 440.01;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строке 440.02.012 указывается количество импортированных сигарет без фильтра, папирос на таможенную территорию Республики Казахстан за отчетный период. Показатель данной строки подлежит расшифровке в форме 440.01;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строке 440.02.013 указывается количество импортированных сигар на таможенную территорию Республики Казахстан за отчетный период. Показатель данной строки подлежит расшифровке в форме 440.01;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строке 440.02.014 указывается количество импортированных сигарилл на таможенную территорию Республики Казахстан за отчетный период. Показатель данной строки подлежит расшифровке в форме 440.01;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строке 440.02.015 указывается количество импортированного табака на таможенную территорию Республики Казахстан за отчетный период. Показатель данной строки подлежит расшифровке в форме 440.01.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в редакции - приказом Председателя Налогового комитета Министерства финансов Республики Казахстан от 3 апреля 2007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194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разделе "Стоимость импортированных табачных изделий за отчетный период":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строке 440.02.016 указывается стоимость импортированных сигарет с фильтром на таможенную территорию Республики Казахстан за отчетный период;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строке 440.02.017 указывается стоимость импортированных сигарет без фильтра, папирос на таможенную территорию Республики Казахстан за отчетный период;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строке 440.02.018 указывается стоимость импортированных сигар на таможенную территорию Республики Казахстан за отчетный период;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строке 440.02.019 указывается стоимость импортированных сигарилл на таможенную территорию Республики Казахстан за отчетный период;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строке 440.02.020 указывается стоимость импортированного табака на таможенную территорию Республики Казахстан за отчетный период.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в редакции - приказом Председателя Налогового комитета Министерства финансов Республики Казахстан от 3 апреля 2007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194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28.  исключен.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исключен - приказом Председателя Налогового комитета Министерства финансов Республики Казахстан от 3 апреля 2007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194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Составление формы 440.03 - Сведения о поставках</w:t>
      </w:r>
      <w:r>
        <w:br/>
      </w:r>
      <w:r>
        <w:rPr>
          <w:rFonts w:ascii="Times New Roman"/>
          <w:b/>
          <w:i w:val="false"/>
          <w:color w:val="000000"/>
        </w:rPr>
        <w:t>табачных изделий на экспорт</w:t>
      </w:r>
    </w:p>
    <w:bookmarkEnd w:id="35"/>
    <w:bookmarkStart w:name="z2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Форма 440.03 предназначена для отражения информации об экспорте табачных изделий за пределы таможенной территории Республики Казахстан лицами, осуществляющими оптовую реализацию табачных изделий. </w:t>
      </w:r>
    </w:p>
    <w:bookmarkEnd w:id="36"/>
    <w:bookmarkStart w:name="z3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Раздел "Общая информация о декларанте":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регистрационный номер налогоплательщика;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отчетный период, за который предоставляется Декларация.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Отчетный период указывается арабскими цифрами.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номер месяца имеет менее двух символов, то он указывается в правой ячейке;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код ТН ВЭД ЕврАзЭС. Указываются коды товаров в соответствии с единой Товарной номенклатурой внешнеэкономической деятельности Евразийского экономического сообщества;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регистрационный номер грузовой таможенной декларации в соответствии, с которой табачные изделия экспортированы;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договор (контракт) по экспорту. Указываются номер и дата заключения договора (контракта) с получателем.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30 внесены изменения - приказом Председателя Налогового комитета Министерства финансов Республики Казахстан от 3 апреля 2007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194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разделе "Объем экспорта табачных изделий":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строке 440.03.001 указывается количество экспортируемых сигарет с фильтром за пределы таможенной территории Республики Казахстан согласно заключенному договору (контракту) на поставку;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строке 440.03.002 указывается количество экспортируемых сигарет без фильтра, папирос за пределы таможенной территории Республики Казахстан согласно заключенному договору (контракту) на поставку;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строке 440.03.003 указывается количество экспортируемых сигар за пределы таможенной территории Республики Казахстан согласно заключенному договору (контракту) на поставку;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строке 440.03.004 указывается количество экспортируемых сигарилл за пределы таможенной территории Республики Казахстан согласно заключенному договору (контракту) на поставку;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строке 440.03.005 указывается количество экспортируемого табака за пределы таможенной территории Республики Казахстан согласно заключенному договору (контракту) на поставку.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в редакции - приказом Председателя Налогового комитета Министерства финансов Республики Казахстан от 3 апреля 2007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194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разделе "Общая стоимость поставки на экспорт":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строке 440.03.006 указывается общая стоимость экспортируемых сигарет с фильтром за пределы таможенной территории Республики Казахстан согласно заключенному договору (контракту) на поставку;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строке 440.03.007 указывается общая стоимость экспортируемых сигарет без фильтра, папирос за пределы таможенной территории Республики Казахстан согласно заключенному договору (контракту) на поставку;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строке 440.03.008 указывается общая стоимость экспортируемых сигар за пределы таможенной территории Республики Казахстан согласно заключенному договору (контракту) на поставку;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строке 440.03.009 указывается общая стоимость экспортируемых сигарилл за пределы таможенной территории Республики Казахстан согласно заключенному договору (контракту) на поставку;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строке 440.03.010 указывается общая стоимость экспортируемого табака за пределы таможенной территории Республики Казахстан согласно заключенному договору (контракту) на поставку.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в редакции - приказом Председателя Налогового комитета Министерства финансов Республики Казахстан от 3 апреля 2007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194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 разделе "Количество экспортированных табачных изделий за отчетный период":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строке 440.03.011 указывается количество экспортированных сигарет с фильтром за пределы таможенной территории Республики Казахстан за отчетный период. Показатель данной строки подлежит расшифровке в форме 440.01;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строке 440.03.012 указывается количество экспортированных сигарет без фильтра, папирос за пределы таможенной территории Республики Казахстан за отчетный период. Показатель данной строки подлежит расшифровке в форме 440.01;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строке 440.03.013 указывается количество экспортированных сигар за пределы таможенной территории Республики Казахстан за отчетный период. Показатель данной строки подлежит расшифровке в форме 440.01. Показатель данной строки подлежит расшифровке в форме 440.01;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строке 440.03.014 указывается количество экспортированных сигар за пределы таможенной территории Республики Казахстан за отчетный период. Показатель данной строки подлежит расшифровке в форме 440.01. Показатель данной строки подлежит расшифровке в форме 440.01;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строке 440.03.015 указывается количество экспортируемого табака за пределы таможенной территории Республики Казахстан за отчетный период. Показатель данной строки подлежит расшифровке в форме 440.01.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в редакции - приказом Председателя Налогового комитета Министерства финансов Республики Казахстан от 3 апреля 2007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194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 разделе "Стоимость экспортированных табачных изделий за отчетный период":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строке 440.03.016 указывается стоимость экспортированных сигарет с фильтром за пределы таможенной территории Республики Казахстан за отчетный период;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строке 440.03.017 указывается стоимость экспортированных сигарет без фильтра, папирос за пределы таможенной территории Республики Казахстан за отчетный период;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строке 440.03.018 указывается стоимость экспортированных сигар за пределы таможенной территории Республики Казахстан за отчетный период;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строке 440.03.019 указывается стоимость экспортированных сигарилл за пределы таможенной территории Республики Казахстан за отчетный период;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строке 440.03.020 указывается стоимость экспортированного табака за пределы таможенной территории Республики Казахстан за отчетный период.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в редакции - приказом Председателя Налогового комитета Министерства финансов Республики Казахстан от 3 апреля 2007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194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Форма 440.00       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2003 года N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формы, правил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сроков представления декларации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остатках и (или) обороте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табачных изделий"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в редакции - приказом Председателя Налогового комитета Министерства финансов Республики Казахстан от 3 апреля 2007 года  </w:t>
      </w:r>
      <w:r>
        <w:rPr>
          <w:rFonts w:ascii="Times New Roman"/>
          <w:b w:val="false"/>
          <w:i w:val="false"/>
          <w:color w:val="ff0000"/>
          <w:sz w:val="28"/>
        </w:rPr>
        <w:t xml:space="preserve">N 194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Декларации об остатках и (или) обороте табачных изделий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(Примечание РЦПИ: см. бумажный вариант)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