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29f6" w14:textId="38b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в сфере архитектурной,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Министерства индустрии и торговли Республики Казахстан от 4 сентября 2002 года N 256. Зарегистрирован в Министерстве юстиции Республики Казахстан 2 октября 2002 года N 1993. Утратил силу - приказ Председателя Комитета по делам строительства и жилищно-коммунального хозяйства Министерства индустрии и торговли РК от 8 августа 2005 года N 243 (V053816)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"О лицензировании"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Z010242_ </w:t>
      </w:r>
      <w:r>
        <w:rPr>
          <w:rFonts w:ascii="Times New Roman"/>
          <w:b w:val="false"/>
          <w:i w:val="false"/>
          <w:color w:val="000000"/>
          <w:sz w:val="28"/>
        </w:rPr>
        <w:t>
 "Об архитектурной, градостроительной и строительной деятельности в Республике Казахстан", постановлением Правительства Республики Казахстан от 10 января 2002 года N 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P020023_ </w:t>
      </w:r>
      <w:r>
        <w:rPr>
          <w:rFonts w:ascii="Times New Roman"/>
          <w:b w:val="false"/>
          <w:i w:val="false"/>
          <w:color w:val="000000"/>
          <w:sz w:val="28"/>
        </w:rPr>
        <w:t>
 и в целях дальнейшего совершенствования лицензирования в сфере архитектурной, градостроительной и строительной деятельности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"Правила аккредитации физических и юридических лиц для проведения экспертной оценки на соответствие субъектов лицензируемых видов деятельности квалификационным требованиям".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архитектурно-строительного контроля и лицензирования обеспечить государственную регистрацию указанных правил в органах юстиции.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строительства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от 04.09.2002 года N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аккредитации физических и юридических лиц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для проведения экспертной оценки соответствия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заявителей (соискателей лицензии) или лицензиатов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установленным законодательством квалификационным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 требованиям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аккредитации физических и юридических лиц для проведения экспертной оценки соответствия заявителей (соискателей лицензии) или лицензиатов установленным законодательством квалификационным требованиям (далее - Правила), разработаны в соответствии с Законом Республики Казахстан от 16 июля 2001 г. N 242-II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Z010242_ </w:t>
      </w:r>
      <w:r>
        <w:rPr>
          <w:rFonts w:ascii="Times New Roman"/>
          <w:b w:val="false"/>
          <w:i w:val="false"/>
          <w:color w:val="000000"/>
          <w:sz w:val="28"/>
        </w:rPr>
        <w:t>
 "Об архитектуре, градостроительной и строительной деятельности", Законом Республики Казахстан от 17 апреля 1995 г.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"О лицензировании", постановлением Правительства Республики Казахстан от 29.12.1995 N 1894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 "О реализации постановления Президента Республики Казахстан от 17 апреля 1995 года N 2201", постановлением Правительства Республики Казахстан от 10 января 2002 года N 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P020023_ </w:t>
      </w:r>
      <w:r>
        <w:rPr>
          <w:rFonts w:ascii="Times New Roman"/>
          <w:b w:val="false"/>
          <w:i w:val="false"/>
          <w:color w:val="000000"/>
          <w:sz w:val="28"/>
        </w:rPr>
        <w:t>
 "Вопросы лицензирования деятельности в области архитектуры, градостроительства и строительства" и регулируют отношения, связанные с привлечением Комитетом по делам строительства Министерства индустрии и торговли Республики Казахстан (далее - Комитет) юридических и физических лиц для проведения экспертизы и технического аудита материалов и документов на соответствие субъектов лицензирования (заявителей-соискателей) квалификационному уровню, предъявляемому при осуществлении деятельности в области архитектуры, градостроительства и строительства, а также для оценки деятельности лицензиатов по соблюдению статуса обладателя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не распространяются на аттестацию физических лиц и аккредитацию юридических лиц, осуществляющих экспертизу предпроектной или проектной (проектно-сметной) документации для строительства и не относящуюся к исключительной компетенции государственной экспертизе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Определения и термины, используемые в настоящих Правилах, соответствуют определениям и терминам, данным в вышеуказанных нормативных правовых актах.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Правила определяют: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Порядок аккредитации юридических и физических лиц, привлекаемых к экспертизе и техническому аудиту субъектов лицензирования;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требования к юридическим и физическим лицам, привлекаемым к экспертизе и техническому аудиту субъектов лицензирования;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права, обязанности и принципы деятельности участников экспертизы и технического аудита.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Организация экспертизы и технического аудита по субъектам лицензирования осуществляется Комитетом с привлечением для их проведения аккредитованных экспертов.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2. 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Экспертом и техническим аудитором является физическое, юридическое лицо, дающее квалифицированное заключение на предмет соответствия заявителя (соискателя лицензии) квалификационным требованиям, а также оценки деятельности лицензиатов по соблюдению статуса обладателя лицензии. При этом физическое лицо должно иметь необходимый уровень квалификации, подтвержденный соответствующими документами, юридическое лицо должно иметь штат специалистов с необходимым уровнем квалификации. Физические и юридические лица, осуществляющие экспертизу и технический аудит субъектов лицензирования должны иметь опыт работы и соответствующую лицензию, если это предусмотрено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Экспертная оценка (технический аудит и экспертиза) - система оценочных действий и выводов, проводимых для получения объективной и достоверной аналитической оценки 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Объекты технического аудита и экспертизы (экспертной оценки):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документы и материалы, представляемые для экспертной оценки соответствия заявителя (соискателя лицензии) квалификационным требованиям;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исполнители заявляемых видов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материально-техническая и производственная база;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приборы и оборудование для контроля качества выполнения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система охраны труда и техники безопасности при проведении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другие объекты, предусмотренные нормативными правовыми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Основные принципы экспертизы и технического аудита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Основными принципами экспертизы и технического аудита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беспристрастность и объективность выводов экспертной оценки и результатов технического аудита;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компетентность и высокий профессиональный уровень;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полнота и достоверность выводов экспертов и технических аудиторов;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комплексная оценка технических, экономических, правовых, экологических и социальных последствий реализации объекта экспертизы и технического аудита;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конфиденциальность полученной в ходе экспертизы и технического аудита информации о заявителе (соискателе лицензии) или лицензиате, если иное не установлено действующим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ответственность за достоверность, полноту и обоснованность выводов экспертизы и технического аудита;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независимость экспертов и технических аудиторов от оцениваемых субъектов лицензируемых видов деятельности, либо иных хозяйствующих субъектов, а также от государственных органов, в том числе и от Комитета, в рамках законодательства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Ответственность экспертов и технических аудиторов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Эксперты и технические аудиторы обеспечивают проведение квалифицированной экспертизы и технического аудита в сроки, установленные Комитетом, сохранность документов, представленных на экспертизу и технический аудит и соблюдение конфиденциальности.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Эксперты и технические аудиторы несут ответственность за проведенную экспертизу и технический аудит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5. Порядок аккредитации физических и юридических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лиц для проведения экспертизы и технического аудита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Организатором аккредитации выступает Комитет.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Комитет ведет раздельный реестр аккредитованных физических и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Аккредитация физических и юридических лиц оформляется приказом Комитета, на основании чего аккредитованному физическому или юридическому лицу выдается аккредитационное свидетельство.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Аккредитованные физические и юридические лица осуществляют экспертную оценку и технический аудит в соответствии с действующим законодательством Республики Казахстан и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Отзыв аккредитационного свидетельства оформляется приказом Комитета и в реестр аккредитованных физических и юридических лиц вносится соответствующая запись.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Для аккредитации физические и юридические лица предоставляют следующий перечень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заявление на бланке организации за подписью первого руководителя, либо уполномоченного им лица - для юридического лица. (Наличие бланка для физического лица не требуется). В заявлении должна содержаться информация, подтверждающая наличие профессиональных знаний, опыта, репутации, трудовых ресурсов для проведения экспертизы и технического аудита. Физические лица также должны указывать место работы, должность, образование, специальность и стаж работы по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нотариально заверенные копии учредительных документов, свидетельства о регистрации хозяйствующего субъекта и статистической карточки - для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нотариально заверенную копию патента частного предпринимателя - для физического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нотариально заверенные копии свидетельств, лицензий, сертификатов и/или других документов, предусмотренных действующим законодательством Республики Казахстан, подтверждающих право физического и юридического лица на проведение экспертизы и технического аудита;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нотариально заверенные копии трудовых книжек или документа, подтверждающего стаж работы сотрудников (осуществляющих экспертизу) по соответствующей специальности - для юридического лица. Для физического лица - нотариально заверенная копия трудовой книжки, или иного документа, подтверждающего стаж работы по соответствующей специальности, нотариально заверенную копию документа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сведения о квалификации физического и юридического лица по форме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 предоставленных заявочных документах должна содержаться информация о точном адресе физического и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6. Сроки рассмотрения Комитетом заявочных документов,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представленных физическими и юридическими лицами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16. Комитет не позднее 10 дней с момента принятия документов от физического лица или 30 дней с момента принятия документов от юридического лица на аккредитацию обязан уведомить их о своем решении.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7. Сроки действия аккредитационного свидетельства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17. Аккредитационное свидетельство подлежит ежегодной пролонгации.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к Правилам аккредитации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и юридических лиц, утвержденных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приказом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делам строительства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от 04.09.2002 года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Сведения о квалификации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(заполняется физическим или юридическим лицом, желающим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получить аккредитацию)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Юридический статус участника: 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(приложить копию документов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юридического лица или частного предпринимателя)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Место регистрации: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 Основное место деятельности: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4. N лицензии на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(копию лицензии приложить)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5. Доверенность на уполномоченного представителя на право подписания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(приложить).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6. Аналогичные по характеру экспертизы и технические аудиты,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выполненные в качестве эксперта и технического аудитора в течение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последних трех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Наименование услуг Наименование клиента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7. Квалификация и опыт работников (эксперта, технического аудитора).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Должность Ф.И.О. Общий опыт работы Опыт работы в качестве эксперта,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аудитора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8. Наличие подразделений на территории Республики Казахстан (для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при наличии таковых).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9. Сведения о рекомендациях. Перечислить и приложить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рекомендательные письма, отзывы других юридических и физических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10. Достоверность всех сведений о квалификации подтверждаю.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Должность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Подпись   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(ФИО) 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