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5f83" w14:textId="ba25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монополий, защите конкуренции и поддержке малого бизнеса от 25 апреля 2001 года N 86-ОД "Об утверждении Правил формирования и ведения Государственного реестра субъектов рынка, занимающих доминирующее (монопольное) положение на определенном товарном рынке"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13 июня 2002 года N 122-ОД. Зарегистрирован в Министерстве юстиции Республики Казахстан 26 июля 2002 г. за N 1930.  Утратил силу приказом Председателя Комитета по защите конкуренции Министерства индустрии и торговли Республики Казахстан от 22 сентября 2006 года N 230-ОД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 по защите конкуренции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индустрии и торговли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22 сентября 2006 года N 230-ОД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Председателя Агентства Республики Казахстан по регулированию естественных монополий, защите конкуренции и поддержке малого бизнеса от 13 июня 2002 года N 122-ОД "О внесении изменений и дополнений в приказ Председателя Агентства Республики Казахстан по регулированию естественных монополий, защите конкуренции и поддержке малого бизнеса от 25 апреля 2001 года N 86-ОД "Об утверждении Правил формирования и ведения Государственного реестра субъектов рынка, занимающих доминирующее (монопольное) положение на определенном товарном рынке" (зарегистрированный в Реестре государственной регистрации нормативных правовых актов за N 1930, опубликован в Бюллетене нормативных правовых актов центральных исполнительных и иных государственных органов Республики Казахстан, 2002 г., N 37, ст. 696);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статьи 7 и пунктом 2 статьи 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 конкуренции и ограничении монополистической деятельности",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монополий, защите конкуренции и поддержке малого бизнеса от 25 апреля 2001 года N 86-ОД  "Об утверждении Правил формирования и ведения Государственного реестра субъектов рынка, занимающих доминирующее (монопольное) положение на определенном товарном рынке"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формирования и ведения Государственного реестра субъектов рынка, занимающих доминирующее (монопольное) положение на определенном товарном рынке, утвержденные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"доминирующее" или "доминирующим" дополнить соответственно словом "(монопольное)" или "(монопольным)";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"Законом Республики Казахстан "О государственном предприятии"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  "О государственном предприятии";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"(далее - антимонопольный орган)" заменить словами "(далее - центральный антимонопольный орган)";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"Каждый вид определенных или взаимозаменяемых товаров (работ, услуг) имеет собственный рынок, границы которого очерчивают географический район их обращения, ими могут быть административные границы области и границы иных населенных пунктов.";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"(территориальными)"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 пятый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"социально-значимых видов"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Подлежат включению в Реестр: государственные предприятия, монопольно осуществляющие услуги в соответствии с законодательством Республики Казахстан и/или занимающие доминирующее (монопольное) положение на рынке определенного вида услуг, в силу отсутствия конкуренции на нем.";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10, 11, 19 и 21 слова "хозяйствующих субъектов", "хозяйствующего субъекта", "хозяйствующих субъектов", "хозяйствующие субъекты" заменить соответственно словами "субъектов рынка", "субъекта рынка", "субъектов рынка", "субъекты рынка";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Доля доминирования субъекта рынка определяется как соотношение объема поставки или реализации субъектом определенного вида: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товара на товарный рынок, определенный его географическими границами, за минусом объема его вывоза за пределы границ товарного рынка к общему объему рынка определенных видов товара;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(работ) на товарный рынок, определенный его географическими границами, к общему объему рынка определенных видов услуг (работ).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рынка определенного вида товара определяется как сумма поставки или реализации определенных или взаимозаменяемых товаров субъектами данного рынка с учетом объемов ввоза и вывоза определенных или взаимозаменяемых товаров.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рынка определенного вида услуг (работ) определяется как сумма поставки или реализации определенных или взаимозаменяемых услуг (работ) всеми субъектами рассматриваемого рынка.";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формировании Реестра антимонопольный орган имеет право учитывать рекомендации Экспертного совета при соответствующем антимонопольном органе.";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"(территориального)"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"Изменения в Реестр могут вноситься в течение года приказом руководителя антимонопольного органа на основании заключения соответствующего подразделения антимонопольного органа. В случаях, предусмотренных подпунктами 2), 3) и 5) настоящего пункта, изменения могут быть внесены по итогам последнего квартала текущего года:";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после слова "включении" дополнить словом "(исключении)";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Субъекты рынка, включенные в Реестр, вправе обратиться в антимонопольный орган с заявлением о своем несогласии в 10-дневный срок со дня получения уведомления о включении их в Реестр. Заявление должно содержать обосновывающие материалы для исключения их из Реестра (собственные объемы поставки (реализации), экспорта, информация о конкурирующих структурах, их объемах поставки (реализации) и другие). В 10-дневный срок антимонопольный орган принимает решение об исключении или сохранении обратившегося субъекта рынка в Реестре.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решением территориального органа субъекты рынка вправе в течение 10 дней после получения решения территориального органа обжаловать его в центральном антимонопольном органе.";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19 после слова "осуществляет" дополнить словом "ежемесячный";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слово "(территориальным)"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 1 июля", "до 1 марта" заменить соответственно словами "до 1 августа", "до 1 мая";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"предприятия" дополнить словом "ежемесячно.";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2-х недельный срок" заменить словами "за 30 дней";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слова "согласно статьям 21, 22, 23, 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 конкуренции и ограничении монополистической деятельности"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2 к Правилам формирования и ведения Государственного реестра субъектов рынка, занимающих доминирующее (монопольное) положение на определенном товарном рынке, утвержденные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"включении", "включается" дополнить соответственно словами "исключении", "исключается";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"хозяйствующие субъекты" заменить словами "субъекты рынка";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1 июля", "до 1 марта" заменить соответственно словами "до 1 августа", "до 1 мая";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перед словом "информацию" дополнить словом "ежемесячно";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2-х недельный" заменить словами "в 30-дневный";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"повышении", "повышения" дополнить соответственно словами "(снижении)", "(снижения)".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конкуренции (Жумабаевой Н.Х.)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Пресс-секретарю Агентства (Издибаев Т.С.) обеспечить публикацию настоящего приказа в официальных средствах массовой информации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(Досан Б.Б.) довести настоящий приказ до сведения Департаментов Агентства по областям, городам Астана и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Ойнарова А.Р.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