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c8edc" w14:textId="a0c8e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формировании единого информационного пространства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9 декабря 1997 года N 3787. Утратил силу - Указом Президента РК от 16 марта 2001 г. N 573 ~U010573.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В целях сокращения бюджетных средств для формирования и содержания информационных ресурсов государственных органов, а также для создания единой коммуникационной среды и формирования единого информационного пространства в Республике Казахстан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Считать формирование единого информационного пространства в Республике Казахстан приоритеной сферой государственной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и внести на рассмотрение Президента Республики Казахстан Государственную программу формирования и развития единого информационного пространства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разработать и внести в Парламент Республики Казахстан проекты законодательных актов, включая дополнения и изменения в действующие законы, в которых предусмотреть: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и использование существующих информационных ресурсов в условиях равенства всех форм собственности путем создания информационного рынка и конкурентной среды, проведения государственной антимонопольной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защиту интеллектуальной собственности на произведенную информацию;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информационной безопасности государства, общества, гражданина;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реализацию конституционных прав граждан на получение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защиту прав граждан в условиях информатизации;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за правонарушения в сфере информации и информатизации;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месячный срок совместно с государственными органами, непосредственно подотчетными и подчиненными Президенту Республики Казахстан, местными исполнительными органами и иными государственными организациями провести мониторинг существующих информационных ресурсов и материально-технических средств, обеспечивающих их функционирование, а также анализ мировых информационных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 результатам проведенного мониторинга принять необходимые меры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оптимизации государственных информационных систем и баз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определению порядка использования отдельной категории государственных информационных ресурсов для юридических и физических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десятидневный срок обеспечить участие государства в создании акционерного общества закрытого типа "Национальные информационные технологии", основным предметом деятельности которого предложить создание коммуникационной среды и системы взаимодействия государственных информационных ресурсов, формирование информационной базы общего пользования, а также сотрудничество с международными информационными системами.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Указа возложить на Администрацию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