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cb59" w14:textId="0cbc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Госудаpственного комитета Республики Казахстан по поддеpжке новых экономических стpуктуp и огpаничению монополистической деятельности в Госудаpственный комитет Республики Казахстан по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янваpя 1993 г. N 1063.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государственной политики в области демонополизации экономики, ужесточения контроля за правилами конкурентной борьбы и процессами кооперирования и организационного слияния хозяйственных структур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Государственный комитет Республики Казахстан по поддержке новых экономических структур и ограничению монополистической деятельности в Государственный комитет Республики Казахстан по антимонопольной политике.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Государственный комитет по антимонопольной политике является центральным органом государственного управления, непосредственное руководство которым осуществляет Кабинет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Председателя Государственного комитета Республики Казахстан по антимонопольной политике в состав Кабинета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Утратил силу Указом Президента Республики Казахстан от 7 апреля 1995 г. N 2177.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в месячный срок: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утвердить Положение о Государственном комитете Республики Казахстан по антимонопольной политике;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утвердить Положение о Фонде поддержки предпринимательства и развития конкуренции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в соответствие с настоящим Указом ранее принятые акты.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Президента Республики Казахстан от 5 мая 1992 года N 736 "О Фонде поддержки предпринимательства и развития конкуренции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