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0045" w14:textId="3fb0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Шарлапаева К.Б.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2024 года № 472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Назначить Шарлапаева Каната Бисимбаевича Министром промышленности и строительства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