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40d89" w14:textId="9c40d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на должности и освобождении от должностей председателей и судей судов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4 мая 2018 года № 680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82 Конституции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31, подпунктами 1), 2), 8), 11), 11-1), 12)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34 Конституционного закона Республики Казахстан от 25 декабря 2000 года "О судебной системе и статусе судей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Назначить на должность председателя: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 Актюбинской области: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Мугалжарского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Анарбаева Абитхана Темирбаевича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районного суда                        с освобождением от должности председателя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Кобдинского районного суда этой же области;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Шалкарского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Бактыгереева Оралбека Абишулы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районного суда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 Восточно-Казахстанской области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специализированного                  </w:t>
      </w:r>
      <w:r>
        <w:rPr>
          <w:rFonts w:ascii="Times New Roman"/>
          <w:b/>
          <w:i w:val="false"/>
          <w:color w:val="000000"/>
          <w:sz w:val="28"/>
        </w:rPr>
        <w:t>Байжуманову Раушангуль Закиевну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межрайонного суда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делам несовершеннолетних № 2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суда № 2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Абенову Жанат Тлеубаевну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города Семея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 Жамбылской области: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специализированного                  </w:t>
      </w:r>
      <w:r>
        <w:rPr>
          <w:rFonts w:ascii="Times New Roman"/>
          <w:b/>
          <w:i w:val="false"/>
          <w:color w:val="000000"/>
          <w:sz w:val="28"/>
        </w:rPr>
        <w:t>Оразымбетова Берика Пердехановича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административного суда                  с освобождением от должности судьи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города Тараза                        специализированного межрайонного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экономического суда этой же области;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 Карагандинской области: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районного суда № 2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Оспанова Ерлана Советовича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Абайского района                        с освобождением от должности председателя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Осакаровского районного суда этой же области;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специализированного                  </w:t>
      </w:r>
      <w:r>
        <w:rPr>
          <w:rFonts w:ascii="Times New Roman"/>
          <w:b/>
          <w:i w:val="false"/>
          <w:color w:val="000000"/>
          <w:sz w:val="28"/>
        </w:rPr>
        <w:t>Каримбаева Джамбула Жанатовича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административного суда                  с освобождением от должности судьи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города Шахтинска                        Абайского районного суда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этой же области;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 Костанайской области: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Мендыкаринского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Бекишева Нурлана Кабиевича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районного суда                        с освобождением от должности председателя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Житикаринского районного суда этой же области;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специализированного                  </w:t>
      </w:r>
      <w:r>
        <w:rPr>
          <w:rFonts w:ascii="Times New Roman"/>
          <w:b/>
          <w:i w:val="false"/>
          <w:color w:val="000000"/>
          <w:sz w:val="28"/>
        </w:rPr>
        <w:t>Жуматаева Ерканата Ерамановича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межрайонного                        с освобождением от должности судьи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экономического суда                  специализированного межрайонного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экономического суда Акмолинской области;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 Павлодарской области: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Лебяжинского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Каримова Каирбулата Канатовича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районного суда                        с освобождением от должности судьи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Павлодарского городского суда этой же области;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специализированного                  </w:t>
      </w:r>
      <w:r>
        <w:rPr>
          <w:rFonts w:ascii="Times New Roman"/>
          <w:b/>
          <w:i w:val="false"/>
          <w:color w:val="000000"/>
          <w:sz w:val="28"/>
        </w:rPr>
        <w:t>Тагажая Талгата Болатулы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межрайонного                        с освобождением от должности председателя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экономического суда                  Павлодарского городского суда этой же области.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Назначить на должность судьи: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Актюбинского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Байманова Ердоса Ескалиевича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областного суда                        с освобождением от должности судьи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специализированного межрайонного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экономического суда Актюбинской области;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Западно-Казахстанского                  </w:t>
      </w:r>
      <w:r>
        <w:rPr>
          <w:rFonts w:ascii="Times New Roman"/>
          <w:b/>
          <w:i w:val="false"/>
          <w:color w:val="000000"/>
          <w:sz w:val="28"/>
        </w:rPr>
        <w:t>Махметова Каната Булатовича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областного суда                        с освобождением от должности судьи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специализированного административного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города Уральска Западно-Казахстанской области;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Карагандинского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Асанова Нурлана Алтынбековича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областного суда                        с освобождением от должности судьи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Темиртауского городского суда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Карагандинской области;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Костанайского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Слободяник Елену Николаевну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областного суда                        с освобождением от должности судьи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Рудненского городского суда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Костанайской области;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Павлодарского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Каркаду Инну Юрьевну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областного суда                        с освобождением от должности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судьи суда № 2 города Павлодара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Павлодарской области;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 Акмолинской области: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Кокшетауского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Жумабекову Акмарал Шакаровн</w:t>
      </w:r>
      <w:r>
        <w:rPr>
          <w:rFonts w:ascii="Times New Roman"/>
          <w:b w:val="false"/>
          <w:i w:val="false"/>
          <w:color w:val="000000"/>
          <w:sz w:val="28"/>
        </w:rPr>
        <w:t>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городского суда                        с освобождением от должности судьи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Есильского районного суда этой же области;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специализированного                  </w:t>
      </w:r>
      <w:r>
        <w:rPr>
          <w:rFonts w:ascii="Times New Roman"/>
          <w:b/>
          <w:i w:val="false"/>
          <w:color w:val="000000"/>
          <w:sz w:val="28"/>
        </w:rPr>
        <w:t>Акпанову Айгуль Кабдуллаевну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межрайонного                        с освобождением от должности судьи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экономического суда                  специализированного административного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суда города Петропавловска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Северо-Казахстанской области;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 Актюбинской области: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специализированного                  </w:t>
      </w:r>
      <w:r>
        <w:rPr>
          <w:rFonts w:ascii="Times New Roman"/>
          <w:b/>
          <w:i w:val="false"/>
          <w:color w:val="000000"/>
          <w:sz w:val="28"/>
        </w:rPr>
        <w:t>Макулбаева Жениса Тиллябайулы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межрайонного                        с освобождением от должности председателя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экономического суда                  районного суда № 2 Мактааральского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Южно-Казахстанской области;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 Восточно-Казахстанской области: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Шемонаихинского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Раимбекова Курмангаифа Агзамовича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районного суда                        с освобождением от должности судьи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Бородулихинского районного суда этой же области;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 Жамбылской области: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Жамбылского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Аргымбаеву Салтанат Рахымбаевну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районного суда                        с освобождением от должности судьи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специализированного межрайонного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экономического суда этой же области;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 Западно-Казахстанской области: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Казталовского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Мухангалиеву Умсын Суенгалиевну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районного суда                        с освобождением от должности судьи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районного суда № 2 Сарыаркинского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города Астаны;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специализированного                  </w:t>
      </w:r>
      <w:r>
        <w:rPr>
          <w:rFonts w:ascii="Times New Roman"/>
          <w:b/>
          <w:i w:val="false"/>
          <w:color w:val="000000"/>
          <w:sz w:val="28"/>
        </w:rPr>
        <w:t>Журабаева Бахтиера Шадыкуловича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межрайонного                        с освобождением от должности судьи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экономического суда                  суда № 2 города Уральска этой же области;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 Карагандинской области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Октябрьского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Айтжанова Каиржана Мейрхановича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районного суда                        с освобождением от должности председателя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города Караганды                        районного суда № 2 Абайского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этой же области;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районного суда № 2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Алекпаеву Закиру Жулдубаевну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Казыбекбийского района                  с освобождением от должности судьи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города Караганды                        Темиртауского городского суда этой же области;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специализированного                  </w:t>
      </w:r>
      <w:r>
        <w:rPr>
          <w:rFonts w:ascii="Times New Roman"/>
          <w:b/>
          <w:i w:val="false"/>
          <w:color w:val="000000"/>
          <w:sz w:val="28"/>
        </w:rPr>
        <w:t>Жилину Галину Владимировну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межрайонного суда                        с освобождением от должности судьи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делам                              районного суда № 2 Октябрьского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несовершеннолетних                  города Караганды этой же области;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 Павлодарской области: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специализированного                  </w:t>
      </w:r>
      <w:r>
        <w:rPr>
          <w:rFonts w:ascii="Times New Roman"/>
          <w:b/>
          <w:i w:val="false"/>
          <w:color w:val="000000"/>
          <w:sz w:val="28"/>
        </w:rPr>
        <w:t>Магзумова Есжана Токтаровича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межрайонного                        с освобождением от должности судьи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экономического суда                  Павлодарского городского суда этой же области;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Щербактинского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Нургалиева Ардака Темешбаевича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районного суда                        с освобождением от должности председателя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Иртышского районного суда этой же области;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 Северо-Казахстанской области: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специализированного                  </w:t>
      </w:r>
      <w:r>
        <w:rPr>
          <w:rFonts w:ascii="Times New Roman"/>
          <w:b/>
          <w:i w:val="false"/>
          <w:color w:val="000000"/>
          <w:sz w:val="28"/>
        </w:rPr>
        <w:t>Досымову Ассель Амангельдиновну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межрайонного                        с освобождением от должности председателя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экономического суда                  районного суда № 2 района имени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Габита Мусрепова этой же области;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 городу Алматы: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районного суда № 2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Досыбаеву Сауле Тлеубековну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Алмалинского района                  с освобождением от должности судьи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Аксуского городского суда Павлодарской области;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 городу Астане: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Алматинского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Искакбекову Саулет Майдановиу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районного суда                        с освобождением от должности судьи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специализированного административного суда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города Павлодара Павлодарской области;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сарыаркинского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Баймурзину Айнур Айтбаевну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районного суда                        с освобождением от должности судьи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специализированного межрайонного суда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несовершеннолетних города Алматы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Освободить от занимаемых должностей: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судьи Атырауского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Байменову Сауле Гизатовну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областного суда                        в связи с уходом в отставку;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судей Кызылординского                  </w:t>
      </w:r>
      <w:r>
        <w:rPr>
          <w:rFonts w:ascii="Times New Roman"/>
          <w:b/>
          <w:i w:val="false"/>
          <w:color w:val="000000"/>
          <w:sz w:val="28"/>
        </w:rPr>
        <w:t>Ахметова Молдабека Менлибаевича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областного суда                        в связи с уходом в отставку;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Нурсейтова Зейнуллу Алимжанулы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в связи с уходом в отставку;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судьи Павлодарского                  </w:t>
      </w:r>
      <w:r>
        <w:rPr>
          <w:rFonts w:ascii="Times New Roman"/>
          <w:b/>
          <w:i w:val="false"/>
          <w:color w:val="000000"/>
          <w:sz w:val="28"/>
        </w:rPr>
        <w:t>Шевченко Анатолия Васильевича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областного суда                        в связи с уходом в отставку;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судьи Южно-Казахстанского            </w:t>
      </w:r>
      <w:r>
        <w:rPr>
          <w:rFonts w:ascii="Times New Roman"/>
          <w:b/>
          <w:i w:val="false"/>
          <w:color w:val="000000"/>
          <w:sz w:val="28"/>
        </w:rPr>
        <w:t>Сагиндыкову Айман Ахметовну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областного суда                        в связи с уходом в отставку;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 Акмолинской области: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судьи Степногорского                  </w:t>
      </w:r>
      <w:r>
        <w:rPr>
          <w:rFonts w:ascii="Times New Roman"/>
          <w:b/>
          <w:i w:val="false"/>
          <w:color w:val="000000"/>
          <w:sz w:val="28"/>
        </w:rPr>
        <w:t>Краснова Сергея Владимировича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городского суда                        по собственному желанию;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 Актюбинской области: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судьи суда № 2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Кузенбаеву Розу Амангельдиевну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города Актобе                        по решению квалификационной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Судебного жюри о несоответствии судьи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занимаемой должности в силу профессиональной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непригодности;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 Атырауской области:</w:t>
      </w:r>
    </w:p>
    <w:bookmarkEnd w:id="60"/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судьи Атырауского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Жумалиеву Женни Хамитовну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городского суда                        в связи с уходом в отставку;</w:t>
      </w:r>
    </w:p>
    <w:bookmarkEnd w:id="61"/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судьи специализированного            </w:t>
      </w:r>
      <w:r>
        <w:rPr>
          <w:rFonts w:ascii="Times New Roman"/>
          <w:b/>
          <w:i w:val="false"/>
          <w:color w:val="000000"/>
          <w:sz w:val="28"/>
        </w:rPr>
        <w:t>Ансариеву Фатиму Жолдаспаевну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административного                        в связи с переходом на другую работу;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суда города Атырау</w:t>
      </w:r>
    </w:p>
    <w:bookmarkEnd w:id="62"/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 Восточно-Казахстанской области:</w:t>
      </w:r>
    </w:p>
    <w:bookmarkEnd w:id="63"/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председателя Аягузского                  </w:t>
      </w:r>
      <w:r>
        <w:rPr>
          <w:rFonts w:ascii="Times New Roman"/>
          <w:b/>
          <w:i w:val="false"/>
          <w:color w:val="000000"/>
          <w:sz w:val="28"/>
        </w:rPr>
        <w:t>Турабаева Рахымкула Ахметжановича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районного суда                        в связи с уходом в отставку;</w:t>
      </w:r>
    </w:p>
    <w:bookmarkEnd w:id="64"/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председателя Риддерского                  </w:t>
      </w:r>
      <w:r>
        <w:rPr>
          <w:rFonts w:ascii="Times New Roman"/>
          <w:b/>
          <w:i w:val="false"/>
          <w:color w:val="000000"/>
          <w:sz w:val="28"/>
        </w:rPr>
        <w:t>Адаспаева Талгата Кусаиновича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городского суда                        по собственному желанию, с прекращением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полномочий судьи;</w:t>
      </w:r>
    </w:p>
    <w:bookmarkEnd w:id="65"/>
    <w:bookmarkStart w:name="z6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 Карагандинской области:</w:t>
      </w:r>
    </w:p>
    <w:bookmarkEnd w:id="66"/>
    <w:bookmarkStart w:name="z7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судьи районного суда № 2                  </w:t>
      </w:r>
      <w:r>
        <w:rPr>
          <w:rFonts w:ascii="Times New Roman"/>
          <w:b/>
          <w:i w:val="false"/>
          <w:color w:val="000000"/>
          <w:sz w:val="28"/>
        </w:rPr>
        <w:t>Яговец Юлию Николаевну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Казыбекбийского района                  по собственному желанию;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города Караганды</w:t>
      </w:r>
    </w:p>
    <w:bookmarkEnd w:id="67"/>
    <w:bookmarkStart w:name="z7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судьи специализированного            </w:t>
      </w:r>
      <w:r>
        <w:rPr>
          <w:rFonts w:ascii="Times New Roman"/>
          <w:b/>
          <w:i w:val="false"/>
          <w:color w:val="000000"/>
          <w:sz w:val="28"/>
        </w:rPr>
        <w:t>Имашева Болата Темировича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межрайонного суда                        в связи с достижением пенсионного возраста;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уголовным делам</w:t>
      </w:r>
    </w:p>
    <w:bookmarkEnd w:id="68"/>
    <w:bookmarkStart w:name="z7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судьи Улытауского                        Бейсембаева Ермека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районного суда                        в связи с уходом в отставку;</w:t>
      </w:r>
    </w:p>
    <w:bookmarkEnd w:id="69"/>
    <w:bookmarkStart w:name="z7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 Северо-Казахстанской области:</w:t>
      </w:r>
    </w:p>
    <w:bookmarkEnd w:id="70"/>
    <w:bookmarkStart w:name="z7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судьи районного суда № 2                  </w:t>
      </w:r>
      <w:r>
        <w:rPr>
          <w:rFonts w:ascii="Times New Roman"/>
          <w:b/>
          <w:i w:val="false"/>
          <w:color w:val="000000"/>
          <w:sz w:val="28"/>
        </w:rPr>
        <w:t>Наби Ермека Тлепбергенулы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Тайыншинского района                  в связи с переходом на другую работу;</w:t>
      </w:r>
    </w:p>
    <w:bookmarkEnd w:id="71"/>
    <w:bookmarkStart w:name="z7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судьи специализированного            </w:t>
      </w:r>
      <w:r>
        <w:rPr>
          <w:rFonts w:ascii="Times New Roman"/>
          <w:b/>
          <w:i w:val="false"/>
          <w:color w:val="000000"/>
          <w:sz w:val="28"/>
        </w:rPr>
        <w:t>Билялова Ермека Сериковича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межрайонного                        в связи с переходом на другую работу;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экономического суда</w:t>
      </w:r>
    </w:p>
    <w:bookmarkEnd w:id="72"/>
    <w:bookmarkStart w:name="z7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 Южно-Казахстанской области:</w:t>
      </w:r>
    </w:p>
    <w:bookmarkEnd w:id="73"/>
    <w:bookmarkStart w:name="z7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судьи районного суда № 2                  </w:t>
      </w:r>
      <w:r>
        <w:rPr>
          <w:rFonts w:ascii="Times New Roman"/>
          <w:b/>
          <w:i w:val="false"/>
          <w:color w:val="000000"/>
          <w:sz w:val="28"/>
        </w:rPr>
        <w:t>Ниязбекова Абая Жиенбековича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Мактааральского района                  по решению дисциплинарной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Судебного жюри о необходимости освобождения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должности судьи за совершение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дисциплинарного проступка;</w:t>
      </w:r>
    </w:p>
    <w:bookmarkEnd w:id="74"/>
    <w:bookmarkStart w:name="z7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 городу Алматы:</w:t>
      </w:r>
    </w:p>
    <w:bookmarkEnd w:id="75"/>
    <w:bookmarkStart w:name="z7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судьи Алмалинского                  </w:t>
      </w:r>
      <w:r>
        <w:rPr>
          <w:rFonts w:ascii="Times New Roman"/>
          <w:b/>
          <w:i w:val="false"/>
          <w:color w:val="000000"/>
          <w:sz w:val="28"/>
        </w:rPr>
        <w:t>Бегалиева Наримана Калаушевича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районного суда                        в связи с достижением пенсионного возраста;</w:t>
      </w:r>
    </w:p>
    <w:bookmarkEnd w:id="76"/>
    <w:bookmarkStart w:name="z8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судьи Бостандыкского                  </w:t>
      </w:r>
      <w:r>
        <w:rPr>
          <w:rFonts w:ascii="Times New Roman"/>
          <w:b/>
          <w:i w:val="false"/>
          <w:color w:val="000000"/>
          <w:sz w:val="28"/>
        </w:rPr>
        <w:t>Мурзаева Бахыта Болатовича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районного суда                        по решению квалификационной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Судебного жюри о несоответствии судьи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занимаемой должности в силу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профессиональной непригодности.</w:t>
      </w:r>
    </w:p>
    <w:bookmarkEnd w:id="77"/>
    <w:bookmarkStart w:name="z8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Указ вводится в действие со дня подписания.</w:t>
      </w:r>
    </w:p>
    <w:bookmarkEnd w:id="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