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0d89" w14:textId="9c40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2018 года № 680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8), 11), 11-1), 12)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Актюбинской области: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Мугалжарского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Анарбаева Абитхана Темирбаевича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Кобдинского районного суда этой же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Шалкарского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Бактыгереева Оралбека Абишулы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Байжуманову Раушангуль Закиевну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несовершеннолетних № 2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 № 2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Абенову Жанат Тлеубаевну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Семея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Жамбылской области: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Оразымбетова Берика Пердехановича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суда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Тараза                       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экономического суда этой же области;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суда № 2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Оспанова Ерлана Советовича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Абайского района                  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Осакаровского районного суда этой же области;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Каримбаева Джамбула Жанатовича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суда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Шахтинска                        Абайского районного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этой же области;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Костанайской области: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Мендыкаринского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Бекишева Нурлана Кабиевича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Житикаринского районного суда этой же области;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Жуматаева Ерканата Ерамановича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            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экономического суда Акмолинской области;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Лебяжинского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Каримова Каирбулата Канатовича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Павлодарского городского суда этой же области;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Тагажая Талгата Болатулы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                  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             Павлодарского городского суда этой же области.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Актюбинского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Байманова Ердоса Ескалиевича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специализированного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экономического суда Актюбинской области;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Западно-Казахстанского                  </w:t>
      </w:r>
      <w:r>
        <w:rPr>
          <w:rFonts w:ascii="Times New Roman"/>
          <w:b/>
          <w:i w:val="false"/>
          <w:color w:val="000000"/>
          <w:sz w:val="28"/>
        </w:rPr>
        <w:t>Махметова Каната Булатовича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специализированного административного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города Уральска Западно-Казахстанской области;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Асанова Нурлана Алтынбековича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Темиртауского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Карагандинской области;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Слободяник Елену Николаевну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Рудненского городского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Костанайской области;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Каркаду Инну Юрьевну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с освобождением от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судьи суда № 2 города Павлодара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Павлодарской области;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Кокшетауского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Жумабекову Акмарал Шакаровн</w:t>
      </w:r>
      <w:r>
        <w:rPr>
          <w:rFonts w:ascii="Times New Roman"/>
          <w:b w:val="false"/>
          <w:i w:val="false"/>
          <w:color w:val="000000"/>
          <w:sz w:val="28"/>
        </w:rPr>
        <w:t>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Есильского районного суда этой же области;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Акпанову Айгуль Кабдуллаевну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             специализированного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суда 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Северо-Казахстанской области;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Актюбинской области: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Макулбаева Жениса Тиллябайулы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                  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             районного суда № 2 Мактааральского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Южно-Казахстанской области;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Шемонаихинского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Раимбекова Курмангаифа Агзамовича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Бородулихинского районного суда этой же области;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Жамбылской области: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Аргымбаеву Салтанат Рахымбаевну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специализированного 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экономического суда этой же области;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Западно-Казахстанской области: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Мухангалиеву Умсын Суенгалиевну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районного суда № 2 Сарыаркинского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города Астаны;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Журабаева Бахтиера Шадыкуловича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             суда № 2 города Уральска этой же области;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Айтжанова Каиржана Мейрхановича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Караганды                        районного суда № 2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этой же области;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суда № 2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Алекпаеву Закиру Жулдубаевну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Казыбекбийского района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Караганды                        Темиртауского городского суда этой же области;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Жилину Галину Владимировну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                              районного суда № 2 Октябрьского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несовершеннолетних                  города Караганды этой же области;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Павлодарской области: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Магзумова Есжана Токтаровича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             Павлодарского городского суда этой же области;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Щербактинского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Нургалиева Ардака Темешбаевича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Иртышского районного суда этой же области;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специализированного                  </w:t>
      </w:r>
      <w:r>
        <w:rPr>
          <w:rFonts w:ascii="Times New Roman"/>
          <w:b/>
          <w:i w:val="false"/>
          <w:color w:val="000000"/>
          <w:sz w:val="28"/>
        </w:rPr>
        <w:t>Досымову Ассель Амангельдиновну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                  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суда                  районного суда № 2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Габита Мусрепова этой же области;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городу Алматы: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суда № 2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Досыбаеву Сауле Тлеубековну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Алмалинского района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Аксуского городского суда Павлодарской области;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городу Астане: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Искакбекову Саулет Майдановиу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специализированного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города Павлодара Павлодарской области;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сарыаркинского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Баймурзину Айнур Айтбаевну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специализированного межрайонного суда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несовершеннолетних города Алматы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Атырауского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Байменову Сауле Гизатовну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в связи с уходом в отставку;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Кызылординского                  </w:t>
      </w:r>
      <w:r>
        <w:rPr>
          <w:rFonts w:ascii="Times New Roman"/>
          <w:b/>
          <w:i w:val="false"/>
          <w:color w:val="000000"/>
          <w:sz w:val="28"/>
        </w:rPr>
        <w:t>Ахметова Молдабека Менлибаевича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Нурсейтова Зейнуллу Алимжанулы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в связи с уходом в отставку;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Павлодарского                  </w:t>
      </w:r>
      <w:r>
        <w:rPr>
          <w:rFonts w:ascii="Times New Roman"/>
          <w:b/>
          <w:i w:val="false"/>
          <w:color w:val="000000"/>
          <w:sz w:val="28"/>
        </w:rPr>
        <w:t>Шевченко Анатолия Васильевича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в связи с уходом в отставку;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Южно-Казахстанского            </w:t>
      </w:r>
      <w:r>
        <w:rPr>
          <w:rFonts w:ascii="Times New Roman"/>
          <w:b/>
          <w:i w:val="false"/>
          <w:color w:val="000000"/>
          <w:sz w:val="28"/>
        </w:rPr>
        <w:t>Сагиндыкову Айман Ахметовну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областного суда                        в связи с уходом в отставку;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Степногорского                  </w:t>
      </w:r>
      <w:r>
        <w:rPr>
          <w:rFonts w:ascii="Times New Roman"/>
          <w:b/>
          <w:i w:val="false"/>
          <w:color w:val="000000"/>
          <w:sz w:val="28"/>
        </w:rPr>
        <w:t>Краснова Сергея Владимировича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городского суда                        по собственному желанию;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Актюбинской области: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суда № 2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Кузенбаеву Розу Амангельдиевну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Актобе                        по решению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Судебного жюри о несоответствии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занимаемой должности в силу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непригодности;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Атырауской области: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Атырауского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Жумалиеву Женни Хамитовну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городского суда                        в связи с уходом в отставку;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специализированного            </w:t>
      </w:r>
      <w:r>
        <w:rPr>
          <w:rFonts w:ascii="Times New Roman"/>
          <w:b/>
          <w:i w:val="false"/>
          <w:color w:val="000000"/>
          <w:sz w:val="28"/>
        </w:rPr>
        <w:t>Ансариеву Фатиму Жолдаспаевну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                  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суда города Атырау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Восточно-Казахстанской области: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Аягузского                  </w:t>
      </w:r>
      <w:r>
        <w:rPr>
          <w:rFonts w:ascii="Times New Roman"/>
          <w:b/>
          <w:i w:val="false"/>
          <w:color w:val="000000"/>
          <w:sz w:val="28"/>
        </w:rPr>
        <w:t>Турабаева Рахымкула Ахметжановича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в связи с уходом в отставку;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Риддерского                  </w:t>
      </w:r>
      <w:r>
        <w:rPr>
          <w:rFonts w:ascii="Times New Roman"/>
          <w:b/>
          <w:i w:val="false"/>
          <w:color w:val="000000"/>
          <w:sz w:val="28"/>
        </w:rPr>
        <w:t>Адаспаева Талгата Кусаиновича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городского суда                        по собственному желанию, с прекращением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полномочий судьи;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Карагандинской области: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районного суда № 2                  </w:t>
      </w:r>
      <w:r>
        <w:rPr>
          <w:rFonts w:ascii="Times New Roman"/>
          <w:b/>
          <w:i w:val="false"/>
          <w:color w:val="000000"/>
          <w:sz w:val="28"/>
        </w:rPr>
        <w:t>Яговец Юлию Николаевну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Казыбекбийского района                 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Караганды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специализированного            </w:t>
      </w:r>
      <w:r>
        <w:rPr>
          <w:rFonts w:ascii="Times New Roman"/>
          <w:b/>
          <w:i w:val="false"/>
          <w:color w:val="000000"/>
          <w:sz w:val="28"/>
        </w:rPr>
        <w:t>Имашева Болата Темировича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 суда                        в связи с достижением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уголовным делам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судьи Улытауского                        Бейсембаева Ермека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в связи с уходом в отставку;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Северо-Казахстанской области: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районного суда № 2                  </w:t>
      </w:r>
      <w:r>
        <w:rPr>
          <w:rFonts w:ascii="Times New Roman"/>
          <w:b/>
          <w:i w:val="false"/>
          <w:color w:val="000000"/>
          <w:sz w:val="28"/>
        </w:rPr>
        <w:t>Наби Ермека Тлепбергенулы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Тайыншинского района                  в связи с переходом на другую работу;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специализированного            </w:t>
      </w:r>
      <w:r>
        <w:rPr>
          <w:rFonts w:ascii="Times New Roman"/>
          <w:b/>
          <w:i w:val="false"/>
          <w:color w:val="000000"/>
          <w:sz w:val="28"/>
        </w:rPr>
        <w:t>Билялова Ермека Сериковича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межрайонного                  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экономического суда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Южно-Казахстанской области: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районного суда № 2                  </w:t>
      </w:r>
      <w:r>
        <w:rPr>
          <w:rFonts w:ascii="Times New Roman"/>
          <w:b/>
          <w:i w:val="false"/>
          <w:color w:val="000000"/>
          <w:sz w:val="28"/>
        </w:rPr>
        <w:t>Ниязбекова Абая Жиенбековича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Мактааральского района                  по решению дисциплинарной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Судебного жюри о необходимости освобождения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должности судьи за совершение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дисциплинарного проступка;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городу Алматы: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Алмалинского                  </w:t>
      </w:r>
      <w:r>
        <w:rPr>
          <w:rFonts w:ascii="Times New Roman"/>
          <w:b/>
          <w:i w:val="false"/>
          <w:color w:val="000000"/>
          <w:sz w:val="28"/>
        </w:rPr>
        <w:t>Бегалиева Наримана Калаушевича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в связи с достижением пенсионного возраста;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Бостандыкского                  </w:t>
      </w:r>
      <w:r>
        <w:rPr>
          <w:rFonts w:ascii="Times New Roman"/>
          <w:b/>
          <w:i w:val="false"/>
          <w:color w:val="000000"/>
          <w:sz w:val="28"/>
        </w:rPr>
        <w:t>Мурзаева Бахыта Болатовича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суда                        по решению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Судебного жюри о несоответствии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занимаемой должности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профессиональной непригодности.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