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ac6a" w14:textId="d00a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отгрузки зерна и продуктов его переработк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мая 1998 г. N 9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тгрузки зерна и продуктов его переработки в Республику Узбекистан в рамках межгосударственных поставок поручить закрытому акционерному обществу "Продовольственная контрактная корпор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бронировать для отгрузки в августе-декабре 1998 года зерно государственных ресурсов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шеница мягкая третьего класса - 300 тысяч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шеница твердая классная - 50 тысяч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сти переговоры с Государственной акционерной корпорацией "Узхлебопродукт" (Республика Узбекистан) по вопросам условий поставок зерна государственных ресурсов в Республику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